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697AC" w14:textId="77777777" w:rsidR="00853540" w:rsidRPr="00853540" w:rsidRDefault="00853540" w:rsidP="00D95AC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53540">
        <w:rPr>
          <w:rFonts w:ascii="Arial" w:hAnsi="Arial" w:cs="Arial"/>
          <w:b/>
          <w:sz w:val="24"/>
          <w:szCs w:val="24"/>
          <w:u w:val="single"/>
        </w:rPr>
        <w:t xml:space="preserve">ANEXO </w:t>
      </w:r>
    </w:p>
    <w:tbl>
      <w:tblPr>
        <w:tblpPr w:leftFromText="141" w:rightFromText="141" w:vertAnchor="text" w:horzAnchor="margin" w:tblpY="357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7853"/>
      </w:tblGrid>
      <w:tr w:rsidR="00853540" w:rsidRPr="00853540" w14:paraId="7DCDDD2A" w14:textId="77777777" w:rsidTr="00853540">
        <w:trPr>
          <w:trHeight w:val="390"/>
        </w:trPr>
        <w:tc>
          <w:tcPr>
            <w:tcW w:w="9426" w:type="dxa"/>
            <w:gridSpan w:val="2"/>
            <w:shd w:val="clear" w:color="000000" w:fill="000000"/>
            <w:noWrap/>
            <w:vAlign w:val="center"/>
            <w:hideMark/>
          </w:tcPr>
          <w:p w14:paraId="5DC586B6" w14:textId="421AE6DB" w:rsidR="00853540" w:rsidRPr="00853540" w:rsidRDefault="00853540" w:rsidP="0085354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853540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PLANO DE TRABALHO 20</w:t>
            </w:r>
            <w:r w:rsidRPr="000F319D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  <w:t>2</w:t>
            </w:r>
            <w:r w:rsidR="00DA6C72" w:rsidRPr="000F319D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  <w:t>3</w:t>
            </w:r>
          </w:p>
        </w:tc>
      </w:tr>
      <w:tr w:rsidR="00853540" w:rsidRPr="00853540" w14:paraId="6E8F226A" w14:textId="77777777" w:rsidTr="00853540">
        <w:trPr>
          <w:trHeight w:val="330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DAA876C" w14:textId="77777777" w:rsidR="00853540" w:rsidRPr="00853540" w:rsidRDefault="00853540" w:rsidP="0085354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pt-BR" w:eastAsia="pt-BR"/>
              </w:rPr>
            </w:pPr>
            <w:r w:rsidRPr="00853540">
              <w:rPr>
                <w:rFonts w:eastAsia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PROFESSOR</w:t>
            </w:r>
          </w:p>
        </w:tc>
        <w:tc>
          <w:tcPr>
            <w:tcW w:w="7853" w:type="dxa"/>
            <w:shd w:val="clear" w:color="auto" w:fill="auto"/>
            <w:noWrap/>
            <w:vAlign w:val="center"/>
            <w:hideMark/>
          </w:tcPr>
          <w:p w14:paraId="721A1B1D" w14:textId="77777777" w:rsidR="00853540" w:rsidRPr="00853540" w:rsidRDefault="00853540" w:rsidP="00853540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53540"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853540" w:rsidRPr="00853540" w14:paraId="08A44BC5" w14:textId="77777777" w:rsidTr="00853540">
        <w:trPr>
          <w:trHeight w:val="330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4283885" w14:textId="77777777" w:rsidR="00853540" w:rsidRPr="00853540" w:rsidRDefault="00853540" w:rsidP="0085354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pt-BR" w:eastAsia="pt-BR"/>
              </w:rPr>
            </w:pPr>
            <w:r w:rsidRPr="00853540">
              <w:rPr>
                <w:rFonts w:eastAsia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PROGRAMA</w:t>
            </w:r>
          </w:p>
        </w:tc>
        <w:tc>
          <w:tcPr>
            <w:tcW w:w="7853" w:type="dxa"/>
            <w:shd w:val="clear" w:color="auto" w:fill="auto"/>
            <w:noWrap/>
            <w:vAlign w:val="center"/>
            <w:hideMark/>
          </w:tcPr>
          <w:p w14:paraId="160CEB1C" w14:textId="77777777" w:rsidR="00853540" w:rsidRPr="00853540" w:rsidRDefault="00853540" w:rsidP="00853540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53540"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853540" w:rsidRPr="00853540" w14:paraId="6D28061A" w14:textId="77777777" w:rsidTr="00853540">
        <w:trPr>
          <w:trHeight w:val="330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1FB79B1" w14:textId="77777777" w:rsidR="00853540" w:rsidRPr="00853540" w:rsidRDefault="00853540" w:rsidP="0085354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853" w:type="dxa"/>
            <w:shd w:val="clear" w:color="auto" w:fill="auto"/>
            <w:noWrap/>
            <w:vAlign w:val="center"/>
            <w:hideMark/>
          </w:tcPr>
          <w:p w14:paraId="47784CD3" w14:textId="77777777" w:rsidR="00853540" w:rsidRPr="00853540" w:rsidRDefault="00853540" w:rsidP="00853540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53540" w:rsidRPr="00853540" w14:paraId="1A9BAAE0" w14:textId="77777777" w:rsidTr="00853540">
        <w:trPr>
          <w:trHeight w:val="330"/>
        </w:trPr>
        <w:tc>
          <w:tcPr>
            <w:tcW w:w="1573" w:type="dxa"/>
            <w:shd w:val="clear" w:color="000000" w:fill="BFBFBF"/>
            <w:vAlign w:val="center"/>
            <w:hideMark/>
          </w:tcPr>
          <w:p w14:paraId="337F1047" w14:textId="1ED9918A" w:rsidR="00853540" w:rsidRPr="000F319D" w:rsidRDefault="00853540" w:rsidP="0085354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r w:rsidRPr="000F319D">
              <w:rPr>
                <w:rFonts w:eastAsia="Times New Roman" w:cs="Times New Roman"/>
                <w:b/>
                <w:bCs/>
                <w:sz w:val="24"/>
                <w:szCs w:val="24"/>
                <w:lang w:val="pt-BR" w:eastAsia="pt-BR"/>
              </w:rPr>
              <w:t>202</w:t>
            </w:r>
            <w:r w:rsidR="00DA6C72" w:rsidRPr="000F319D">
              <w:rPr>
                <w:rFonts w:eastAsia="Times New Roman" w:cs="Times New Roman"/>
                <w:b/>
                <w:bCs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7853" w:type="dxa"/>
            <w:shd w:val="clear" w:color="000000" w:fill="BFBFBF"/>
            <w:vAlign w:val="center"/>
            <w:hideMark/>
          </w:tcPr>
          <w:p w14:paraId="2CA03EF3" w14:textId="77777777" w:rsidR="00853540" w:rsidRPr="00853540" w:rsidRDefault="00853540" w:rsidP="0085354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bookmarkStart w:id="1" w:name="RANGE!B5:B27"/>
            <w:r w:rsidRPr="008535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ATIVIDADES DE ENSINO</w:t>
            </w:r>
            <w:bookmarkEnd w:id="1"/>
          </w:p>
        </w:tc>
      </w:tr>
      <w:tr w:rsidR="00853540" w:rsidRPr="00853540" w14:paraId="308AF9A2" w14:textId="77777777" w:rsidTr="00853540">
        <w:trPr>
          <w:trHeight w:val="315"/>
        </w:trPr>
        <w:tc>
          <w:tcPr>
            <w:tcW w:w="1573" w:type="dxa"/>
            <w:shd w:val="clear" w:color="auto" w:fill="auto"/>
            <w:vAlign w:val="center"/>
            <w:hideMark/>
          </w:tcPr>
          <w:p w14:paraId="60F7087F" w14:textId="77777777" w:rsidR="00853540" w:rsidRPr="000F319D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</w:pPr>
            <w:r w:rsidRPr="000F319D"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  <w:t>1º trimestre</w:t>
            </w:r>
          </w:p>
        </w:tc>
        <w:tc>
          <w:tcPr>
            <w:tcW w:w="7853" w:type="dxa"/>
            <w:shd w:val="clear" w:color="auto" w:fill="auto"/>
            <w:vAlign w:val="center"/>
            <w:hideMark/>
          </w:tcPr>
          <w:p w14:paraId="000DE807" w14:textId="77777777" w:rsidR="00853540" w:rsidRPr="00853540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53540" w:rsidRPr="00853540" w14:paraId="48164D3B" w14:textId="77777777" w:rsidTr="00853540">
        <w:trPr>
          <w:trHeight w:val="315"/>
        </w:trPr>
        <w:tc>
          <w:tcPr>
            <w:tcW w:w="1573" w:type="dxa"/>
            <w:shd w:val="clear" w:color="000000" w:fill="D8D8D8"/>
            <w:vAlign w:val="center"/>
            <w:hideMark/>
          </w:tcPr>
          <w:p w14:paraId="5E979252" w14:textId="77777777" w:rsidR="00853540" w:rsidRPr="000F319D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</w:pPr>
            <w:r w:rsidRPr="000F319D"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  <w:t>2º trimestre</w:t>
            </w:r>
          </w:p>
        </w:tc>
        <w:tc>
          <w:tcPr>
            <w:tcW w:w="7853" w:type="dxa"/>
            <w:shd w:val="clear" w:color="000000" w:fill="D8D8D8"/>
            <w:vAlign w:val="center"/>
            <w:hideMark/>
          </w:tcPr>
          <w:p w14:paraId="77D52C6D" w14:textId="77777777" w:rsidR="00853540" w:rsidRPr="00853540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53540"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853540" w:rsidRPr="00853540" w14:paraId="49D9B404" w14:textId="77777777" w:rsidTr="00853540">
        <w:trPr>
          <w:trHeight w:val="315"/>
        </w:trPr>
        <w:tc>
          <w:tcPr>
            <w:tcW w:w="1573" w:type="dxa"/>
            <w:shd w:val="clear" w:color="auto" w:fill="auto"/>
            <w:vAlign w:val="center"/>
            <w:hideMark/>
          </w:tcPr>
          <w:p w14:paraId="1A9D9F30" w14:textId="77777777" w:rsidR="00853540" w:rsidRPr="000F319D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</w:pPr>
            <w:r w:rsidRPr="000F319D"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  <w:t>3º trimestre</w:t>
            </w:r>
          </w:p>
        </w:tc>
        <w:tc>
          <w:tcPr>
            <w:tcW w:w="7853" w:type="dxa"/>
            <w:shd w:val="clear" w:color="auto" w:fill="auto"/>
            <w:vAlign w:val="center"/>
            <w:hideMark/>
          </w:tcPr>
          <w:p w14:paraId="2BF0A43E" w14:textId="77777777" w:rsidR="00853540" w:rsidRPr="00853540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53540" w:rsidRPr="00853540" w14:paraId="70D351A7" w14:textId="77777777" w:rsidTr="00853540">
        <w:trPr>
          <w:trHeight w:val="315"/>
        </w:trPr>
        <w:tc>
          <w:tcPr>
            <w:tcW w:w="1573" w:type="dxa"/>
            <w:shd w:val="clear" w:color="000000" w:fill="D8D8D8"/>
            <w:vAlign w:val="center"/>
            <w:hideMark/>
          </w:tcPr>
          <w:p w14:paraId="3FDBE0F5" w14:textId="77777777" w:rsidR="00853540" w:rsidRPr="000F319D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</w:pPr>
            <w:r w:rsidRPr="000F319D"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  <w:t>4º trimestre</w:t>
            </w:r>
          </w:p>
        </w:tc>
        <w:tc>
          <w:tcPr>
            <w:tcW w:w="7853" w:type="dxa"/>
            <w:shd w:val="clear" w:color="000000" w:fill="D8D8D8"/>
            <w:vAlign w:val="center"/>
            <w:hideMark/>
          </w:tcPr>
          <w:p w14:paraId="7151F93B" w14:textId="77777777" w:rsidR="00853540" w:rsidRPr="00853540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53540"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853540" w:rsidRPr="00853540" w14:paraId="260EC419" w14:textId="77777777" w:rsidTr="00853540">
        <w:trPr>
          <w:trHeight w:val="330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5F0725E" w14:textId="77777777" w:rsidR="00853540" w:rsidRPr="000F319D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7853" w:type="dxa"/>
            <w:shd w:val="clear" w:color="auto" w:fill="auto"/>
            <w:noWrap/>
            <w:vAlign w:val="bottom"/>
            <w:hideMark/>
          </w:tcPr>
          <w:p w14:paraId="24608659" w14:textId="77777777" w:rsidR="00853540" w:rsidRPr="00853540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53540" w:rsidRPr="00853540" w14:paraId="6490EBE5" w14:textId="77777777" w:rsidTr="00853540">
        <w:trPr>
          <w:trHeight w:val="330"/>
        </w:trPr>
        <w:tc>
          <w:tcPr>
            <w:tcW w:w="1573" w:type="dxa"/>
            <w:shd w:val="clear" w:color="000000" w:fill="BFBFBF"/>
            <w:vAlign w:val="center"/>
            <w:hideMark/>
          </w:tcPr>
          <w:p w14:paraId="1F85BCAA" w14:textId="755EA7C0" w:rsidR="00853540" w:rsidRPr="000F319D" w:rsidRDefault="00853540" w:rsidP="0085354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r w:rsidRPr="000F319D">
              <w:rPr>
                <w:rFonts w:eastAsia="Times New Roman" w:cs="Times New Roman"/>
                <w:b/>
                <w:bCs/>
                <w:sz w:val="24"/>
                <w:szCs w:val="24"/>
                <w:lang w:val="pt-BR" w:eastAsia="pt-BR"/>
              </w:rPr>
              <w:t>202</w:t>
            </w:r>
            <w:r w:rsidR="00DA6C72" w:rsidRPr="000F319D">
              <w:rPr>
                <w:rFonts w:eastAsia="Times New Roman" w:cs="Times New Roman"/>
                <w:b/>
                <w:bCs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7853" w:type="dxa"/>
            <w:shd w:val="clear" w:color="000000" w:fill="BFBFBF"/>
            <w:vAlign w:val="center"/>
            <w:hideMark/>
          </w:tcPr>
          <w:p w14:paraId="68A38778" w14:textId="77777777" w:rsidR="00853540" w:rsidRPr="00853540" w:rsidRDefault="00853540" w:rsidP="0085354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535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ATIVIDADES DE PESQUISA</w:t>
            </w:r>
          </w:p>
        </w:tc>
      </w:tr>
      <w:tr w:rsidR="00853540" w:rsidRPr="00853540" w14:paraId="247144CB" w14:textId="77777777" w:rsidTr="00853540">
        <w:trPr>
          <w:trHeight w:val="315"/>
        </w:trPr>
        <w:tc>
          <w:tcPr>
            <w:tcW w:w="1573" w:type="dxa"/>
            <w:shd w:val="clear" w:color="auto" w:fill="auto"/>
            <w:vAlign w:val="center"/>
            <w:hideMark/>
          </w:tcPr>
          <w:p w14:paraId="26B6A036" w14:textId="77777777" w:rsidR="00853540" w:rsidRPr="000F319D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</w:pPr>
            <w:r w:rsidRPr="000F319D"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  <w:t>1º trimestre</w:t>
            </w:r>
          </w:p>
        </w:tc>
        <w:tc>
          <w:tcPr>
            <w:tcW w:w="7853" w:type="dxa"/>
            <w:shd w:val="clear" w:color="auto" w:fill="auto"/>
            <w:vAlign w:val="center"/>
            <w:hideMark/>
          </w:tcPr>
          <w:p w14:paraId="472D004C" w14:textId="77777777" w:rsidR="00853540" w:rsidRPr="00853540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53540" w:rsidRPr="00853540" w14:paraId="5164FAB7" w14:textId="77777777" w:rsidTr="00853540">
        <w:trPr>
          <w:trHeight w:val="315"/>
        </w:trPr>
        <w:tc>
          <w:tcPr>
            <w:tcW w:w="1573" w:type="dxa"/>
            <w:shd w:val="clear" w:color="000000" w:fill="D8D8D8"/>
            <w:vAlign w:val="center"/>
            <w:hideMark/>
          </w:tcPr>
          <w:p w14:paraId="2868E9C7" w14:textId="77777777" w:rsidR="00853540" w:rsidRPr="000F319D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</w:pPr>
            <w:r w:rsidRPr="000F319D"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  <w:t>2º trimestre</w:t>
            </w:r>
          </w:p>
        </w:tc>
        <w:tc>
          <w:tcPr>
            <w:tcW w:w="7853" w:type="dxa"/>
            <w:shd w:val="clear" w:color="000000" w:fill="D8D8D8"/>
            <w:vAlign w:val="center"/>
            <w:hideMark/>
          </w:tcPr>
          <w:p w14:paraId="5BDD3C73" w14:textId="77777777" w:rsidR="00853540" w:rsidRPr="00853540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53540"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853540" w:rsidRPr="00853540" w14:paraId="6B80079C" w14:textId="77777777" w:rsidTr="00853540">
        <w:trPr>
          <w:trHeight w:val="315"/>
        </w:trPr>
        <w:tc>
          <w:tcPr>
            <w:tcW w:w="1573" w:type="dxa"/>
            <w:shd w:val="clear" w:color="auto" w:fill="auto"/>
            <w:vAlign w:val="center"/>
            <w:hideMark/>
          </w:tcPr>
          <w:p w14:paraId="29F330BF" w14:textId="77777777" w:rsidR="00853540" w:rsidRPr="000F319D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</w:pPr>
            <w:r w:rsidRPr="000F319D"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  <w:t>3º trimestre</w:t>
            </w:r>
          </w:p>
        </w:tc>
        <w:tc>
          <w:tcPr>
            <w:tcW w:w="7853" w:type="dxa"/>
            <w:shd w:val="clear" w:color="auto" w:fill="auto"/>
            <w:vAlign w:val="center"/>
            <w:hideMark/>
          </w:tcPr>
          <w:p w14:paraId="71A1E94C" w14:textId="77777777" w:rsidR="00853540" w:rsidRPr="00853540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53540" w:rsidRPr="00853540" w14:paraId="33842E2E" w14:textId="77777777" w:rsidTr="00853540">
        <w:trPr>
          <w:trHeight w:val="315"/>
        </w:trPr>
        <w:tc>
          <w:tcPr>
            <w:tcW w:w="1573" w:type="dxa"/>
            <w:shd w:val="clear" w:color="000000" w:fill="D8D8D8"/>
            <w:vAlign w:val="center"/>
            <w:hideMark/>
          </w:tcPr>
          <w:p w14:paraId="29B0E761" w14:textId="77777777" w:rsidR="00853540" w:rsidRPr="000F319D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</w:pPr>
            <w:r w:rsidRPr="000F319D"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  <w:t>4º trimestre</w:t>
            </w:r>
          </w:p>
        </w:tc>
        <w:tc>
          <w:tcPr>
            <w:tcW w:w="7853" w:type="dxa"/>
            <w:shd w:val="clear" w:color="000000" w:fill="D8D8D8"/>
            <w:vAlign w:val="center"/>
            <w:hideMark/>
          </w:tcPr>
          <w:p w14:paraId="02A949E3" w14:textId="77777777" w:rsidR="00853540" w:rsidRPr="00853540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53540"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853540" w:rsidRPr="00853540" w14:paraId="27BA74BC" w14:textId="77777777" w:rsidTr="00853540">
        <w:trPr>
          <w:trHeight w:val="330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0EC74B3" w14:textId="77777777" w:rsidR="00853540" w:rsidRPr="000F319D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7853" w:type="dxa"/>
            <w:shd w:val="clear" w:color="auto" w:fill="auto"/>
            <w:noWrap/>
            <w:vAlign w:val="bottom"/>
            <w:hideMark/>
          </w:tcPr>
          <w:p w14:paraId="3A45EDA4" w14:textId="77777777" w:rsidR="00853540" w:rsidRPr="00853540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53540" w:rsidRPr="00853540" w14:paraId="19AC83D7" w14:textId="77777777" w:rsidTr="00853540">
        <w:trPr>
          <w:trHeight w:val="330"/>
        </w:trPr>
        <w:tc>
          <w:tcPr>
            <w:tcW w:w="1573" w:type="dxa"/>
            <w:shd w:val="clear" w:color="000000" w:fill="BFBFBF"/>
            <w:vAlign w:val="center"/>
            <w:hideMark/>
          </w:tcPr>
          <w:p w14:paraId="371D2711" w14:textId="4DBF57D2" w:rsidR="00853540" w:rsidRPr="000F319D" w:rsidRDefault="00853540" w:rsidP="0085354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r w:rsidRPr="000F319D">
              <w:rPr>
                <w:rFonts w:eastAsia="Times New Roman" w:cs="Times New Roman"/>
                <w:b/>
                <w:bCs/>
                <w:sz w:val="24"/>
                <w:szCs w:val="24"/>
                <w:lang w:val="pt-BR" w:eastAsia="pt-BR"/>
              </w:rPr>
              <w:t>202</w:t>
            </w:r>
            <w:r w:rsidR="00DA6C72" w:rsidRPr="000F319D">
              <w:rPr>
                <w:rFonts w:eastAsia="Times New Roman" w:cs="Times New Roman"/>
                <w:b/>
                <w:bCs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7853" w:type="dxa"/>
            <w:shd w:val="clear" w:color="000000" w:fill="BFBFBF"/>
            <w:vAlign w:val="center"/>
            <w:hideMark/>
          </w:tcPr>
          <w:p w14:paraId="747077B0" w14:textId="77777777" w:rsidR="00853540" w:rsidRPr="00853540" w:rsidRDefault="00853540" w:rsidP="0085354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535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CAPTAÇÃO DE FOMENTO EXTERNO</w:t>
            </w:r>
          </w:p>
        </w:tc>
      </w:tr>
      <w:tr w:rsidR="00853540" w:rsidRPr="00853540" w14:paraId="3CB6F43E" w14:textId="77777777" w:rsidTr="00853540">
        <w:trPr>
          <w:trHeight w:val="315"/>
        </w:trPr>
        <w:tc>
          <w:tcPr>
            <w:tcW w:w="1573" w:type="dxa"/>
            <w:shd w:val="clear" w:color="auto" w:fill="auto"/>
            <w:vAlign w:val="center"/>
            <w:hideMark/>
          </w:tcPr>
          <w:p w14:paraId="0A4A8DF9" w14:textId="77777777" w:rsidR="00853540" w:rsidRPr="000F319D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</w:pPr>
            <w:r w:rsidRPr="000F319D"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  <w:t>1º trimestre</w:t>
            </w:r>
          </w:p>
        </w:tc>
        <w:tc>
          <w:tcPr>
            <w:tcW w:w="7853" w:type="dxa"/>
            <w:shd w:val="clear" w:color="auto" w:fill="auto"/>
            <w:vAlign w:val="center"/>
            <w:hideMark/>
          </w:tcPr>
          <w:p w14:paraId="69354C24" w14:textId="77777777" w:rsidR="00853540" w:rsidRPr="00853540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53540" w:rsidRPr="00853540" w14:paraId="2F39FEBA" w14:textId="77777777" w:rsidTr="00853540">
        <w:trPr>
          <w:trHeight w:val="315"/>
        </w:trPr>
        <w:tc>
          <w:tcPr>
            <w:tcW w:w="1573" w:type="dxa"/>
            <w:shd w:val="clear" w:color="000000" w:fill="D8D8D8"/>
            <w:vAlign w:val="center"/>
            <w:hideMark/>
          </w:tcPr>
          <w:p w14:paraId="51C4CF54" w14:textId="77777777" w:rsidR="00853540" w:rsidRPr="000F319D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</w:pPr>
            <w:r w:rsidRPr="000F319D"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  <w:t>2º trimestre</w:t>
            </w:r>
          </w:p>
        </w:tc>
        <w:tc>
          <w:tcPr>
            <w:tcW w:w="7853" w:type="dxa"/>
            <w:shd w:val="clear" w:color="000000" w:fill="D8D8D8"/>
            <w:vAlign w:val="center"/>
            <w:hideMark/>
          </w:tcPr>
          <w:p w14:paraId="0652BD6F" w14:textId="77777777" w:rsidR="00853540" w:rsidRPr="00853540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53540"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853540" w:rsidRPr="00853540" w14:paraId="2D0A0D67" w14:textId="77777777" w:rsidTr="00853540">
        <w:trPr>
          <w:trHeight w:val="315"/>
        </w:trPr>
        <w:tc>
          <w:tcPr>
            <w:tcW w:w="1573" w:type="dxa"/>
            <w:shd w:val="clear" w:color="auto" w:fill="auto"/>
            <w:vAlign w:val="center"/>
            <w:hideMark/>
          </w:tcPr>
          <w:p w14:paraId="5EEDF046" w14:textId="77777777" w:rsidR="00853540" w:rsidRPr="000F319D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</w:pPr>
            <w:r w:rsidRPr="000F319D"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  <w:t>3º trimestre</w:t>
            </w:r>
          </w:p>
        </w:tc>
        <w:tc>
          <w:tcPr>
            <w:tcW w:w="7853" w:type="dxa"/>
            <w:shd w:val="clear" w:color="auto" w:fill="auto"/>
            <w:vAlign w:val="center"/>
            <w:hideMark/>
          </w:tcPr>
          <w:p w14:paraId="69278AF0" w14:textId="77777777" w:rsidR="00853540" w:rsidRPr="00853540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53540" w:rsidRPr="00853540" w14:paraId="28EFBA30" w14:textId="77777777" w:rsidTr="00853540">
        <w:trPr>
          <w:trHeight w:val="315"/>
        </w:trPr>
        <w:tc>
          <w:tcPr>
            <w:tcW w:w="1573" w:type="dxa"/>
            <w:shd w:val="clear" w:color="000000" w:fill="D8D8D8"/>
            <w:vAlign w:val="center"/>
            <w:hideMark/>
          </w:tcPr>
          <w:p w14:paraId="75B0F7B0" w14:textId="77777777" w:rsidR="00853540" w:rsidRPr="000F319D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</w:pPr>
            <w:r w:rsidRPr="000F319D"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  <w:t>4º trimestre</w:t>
            </w:r>
          </w:p>
        </w:tc>
        <w:tc>
          <w:tcPr>
            <w:tcW w:w="7853" w:type="dxa"/>
            <w:shd w:val="clear" w:color="000000" w:fill="D8D8D8"/>
            <w:vAlign w:val="center"/>
            <w:hideMark/>
          </w:tcPr>
          <w:p w14:paraId="211B21E3" w14:textId="77777777" w:rsidR="00853540" w:rsidRPr="00853540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53540"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853540" w:rsidRPr="00853540" w14:paraId="3DB8FA80" w14:textId="77777777" w:rsidTr="00853540">
        <w:trPr>
          <w:trHeight w:val="330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FC68A2C" w14:textId="77777777" w:rsidR="00853540" w:rsidRPr="000F319D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7853" w:type="dxa"/>
            <w:shd w:val="clear" w:color="auto" w:fill="auto"/>
            <w:noWrap/>
            <w:vAlign w:val="bottom"/>
            <w:hideMark/>
          </w:tcPr>
          <w:p w14:paraId="4EAF7F71" w14:textId="77777777" w:rsidR="00853540" w:rsidRPr="00853540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53540" w:rsidRPr="00853540" w14:paraId="23210E98" w14:textId="77777777" w:rsidTr="00853540">
        <w:trPr>
          <w:trHeight w:val="330"/>
        </w:trPr>
        <w:tc>
          <w:tcPr>
            <w:tcW w:w="1573" w:type="dxa"/>
            <w:shd w:val="clear" w:color="000000" w:fill="BFBFBF"/>
            <w:vAlign w:val="center"/>
            <w:hideMark/>
          </w:tcPr>
          <w:p w14:paraId="7C6EE247" w14:textId="43F951BE" w:rsidR="00853540" w:rsidRPr="000F319D" w:rsidRDefault="00853540" w:rsidP="0085354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r w:rsidRPr="000F319D">
              <w:rPr>
                <w:rFonts w:eastAsia="Times New Roman" w:cs="Times New Roman"/>
                <w:b/>
                <w:bCs/>
                <w:sz w:val="24"/>
                <w:szCs w:val="24"/>
                <w:lang w:val="pt-BR" w:eastAsia="pt-BR"/>
              </w:rPr>
              <w:t>202</w:t>
            </w:r>
            <w:r w:rsidR="00DA6C72" w:rsidRPr="000F319D">
              <w:rPr>
                <w:rFonts w:eastAsia="Times New Roman" w:cs="Times New Roman"/>
                <w:b/>
                <w:bCs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7853" w:type="dxa"/>
            <w:shd w:val="clear" w:color="000000" w:fill="BFBFBF"/>
            <w:vAlign w:val="center"/>
            <w:hideMark/>
          </w:tcPr>
          <w:p w14:paraId="44EBBF92" w14:textId="77777777" w:rsidR="00853540" w:rsidRPr="00853540" w:rsidRDefault="00853540" w:rsidP="0085354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8535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PRODUÇÃO CIENTÍFICA</w:t>
            </w:r>
          </w:p>
        </w:tc>
      </w:tr>
      <w:tr w:rsidR="00853540" w:rsidRPr="00853540" w14:paraId="70CDAFA1" w14:textId="77777777" w:rsidTr="00853540">
        <w:trPr>
          <w:trHeight w:val="315"/>
        </w:trPr>
        <w:tc>
          <w:tcPr>
            <w:tcW w:w="1573" w:type="dxa"/>
            <w:shd w:val="clear" w:color="auto" w:fill="auto"/>
            <w:vAlign w:val="center"/>
            <w:hideMark/>
          </w:tcPr>
          <w:p w14:paraId="4639ACCB" w14:textId="77777777" w:rsidR="00853540" w:rsidRPr="000F319D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</w:pPr>
            <w:r w:rsidRPr="000F319D"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  <w:t>1º trimestre</w:t>
            </w:r>
          </w:p>
        </w:tc>
        <w:tc>
          <w:tcPr>
            <w:tcW w:w="7853" w:type="dxa"/>
            <w:shd w:val="clear" w:color="auto" w:fill="auto"/>
            <w:vAlign w:val="center"/>
            <w:hideMark/>
          </w:tcPr>
          <w:p w14:paraId="2DA6BDD7" w14:textId="77777777" w:rsidR="00853540" w:rsidRPr="00853540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53540" w:rsidRPr="00853540" w14:paraId="3FB48394" w14:textId="77777777" w:rsidTr="00853540">
        <w:trPr>
          <w:trHeight w:val="315"/>
        </w:trPr>
        <w:tc>
          <w:tcPr>
            <w:tcW w:w="1573" w:type="dxa"/>
            <w:shd w:val="clear" w:color="000000" w:fill="D8D8D8"/>
            <w:vAlign w:val="center"/>
            <w:hideMark/>
          </w:tcPr>
          <w:p w14:paraId="1DD79B1E" w14:textId="77777777" w:rsidR="00853540" w:rsidRPr="000F319D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</w:pPr>
            <w:r w:rsidRPr="000F319D"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  <w:t>2º trimestre</w:t>
            </w:r>
          </w:p>
        </w:tc>
        <w:tc>
          <w:tcPr>
            <w:tcW w:w="7853" w:type="dxa"/>
            <w:shd w:val="clear" w:color="000000" w:fill="D8D8D8"/>
            <w:vAlign w:val="center"/>
            <w:hideMark/>
          </w:tcPr>
          <w:p w14:paraId="73668977" w14:textId="77777777" w:rsidR="00853540" w:rsidRPr="00853540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53540"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853540" w:rsidRPr="00853540" w14:paraId="19793DB5" w14:textId="77777777" w:rsidTr="00853540">
        <w:trPr>
          <w:trHeight w:val="315"/>
        </w:trPr>
        <w:tc>
          <w:tcPr>
            <w:tcW w:w="1573" w:type="dxa"/>
            <w:shd w:val="clear" w:color="auto" w:fill="auto"/>
            <w:vAlign w:val="center"/>
            <w:hideMark/>
          </w:tcPr>
          <w:p w14:paraId="0B28AD98" w14:textId="77777777" w:rsidR="00853540" w:rsidRPr="000F319D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</w:pPr>
            <w:r w:rsidRPr="000F319D"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  <w:t>3º trimestre</w:t>
            </w:r>
          </w:p>
        </w:tc>
        <w:tc>
          <w:tcPr>
            <w:tcW w:w="7853" w:type="dxa"/>
            <w:shd w:val="clear" w:color="auto" w:fill="auto"/>
            <w:vAlign w:val="center"/>
            <w:hideMark/>
          </w:tcPr>
          <w:p w14:paraId="3298581E" w14:textId="77777777" w:rsidR="00853540" w:rsidRPr="00853540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53540" w:rsidRPr="00853540" w14:paraId="3EAEE3CA" w14:textId="77777777" w:rsidTr="00853540">
        <w:trPr>
          <w:trHeight w:val="315"/>
        </w:trPr>
        <w:tc>
          <w:tcPr>
            <w:tcW w:w="1573" w:type="dxa"/>
            <w:shd w:val="clear" w:color="000000" w:fill="D8D8D8"/>
            <w:vAlign w:val="center"/>
            <w:hideMark/>
          </w:tcPr>
          <w:p w14:paraId="5B41152E" w14:textId="77777777" w:rsidR="00853540" w:rsidRPr="000F319D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</w:pPr>
            <w:r w:rsidRPr="000F319D">
              <w:rPr>
                <w:rFonts w:eastAsia="Times New Roman" w:cs="Times New Roman"/>
                <w:b/>
                <w:sz w:val="24"/>
                <w:szCs w:val="24"/>
                <w:lang w:val="pt-BR" w:eastAsia="pt-BR"/>
              </w:rPr>
              <w:t>4º trimestre</w:t>
            </w:r>
          </w:p>
        </w:tc>
        <w:tc>
          <w:tcPr>
            <w:tcW w:w="7853" w:type="dxa"/>
            <w:shd w:val="clear" w:color="000000" w:fill="D8D8D8"/>
            <w:vAlign w:val="center"/>
            <w:hideMark/>
          </w:tcPr>
          <w:p w14:paraId="6AD66A0A" w14:textId="77777777" w:rsidR="00853540" w:rsidRPr="00853540" w:rsidRDefault="00853540" w:rsidP="00853540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53540">
              <w:rPr>
                <w:rFonts w:eastAsia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</w:tbl>
    <w:p w14:paraId="5665946C" w14:textId="77777777" w:rsidR="00853540" w:rsidRDefault="00853540" w:rsidP="00D95A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1FBDD7C" w14:textId="77777777" w:rsidR="00853540" w:rsidRPr="00D95AC1" w:rsidRDefault="00853540" w:rsidP="00D95A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853540" w:rsidRPr="00D95AC1" w:rsidSect="00F146BB">
      <w:headerReference w:type="default" r:id="rId7"/>
      <w:footerReference w:type="default" r:id="rId8"/>
      <w:pgSz w:w="11920" w:h="16850"/>
      <w:pgMar w:top="1960" w:right="1005" w:bottom="900" w:left="993" w:header="601" w:footer="71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6A174" w16cex:dateUtc="2023-02-02T2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5FC46B" w16cid:durableId="2786A1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56EB8" w14:textId="77777777" w:rsidR="009A0440" w:rsidRDefault="009A0440" w:rsidP="000D5610">
      <w:r>
        <w:separator/>
      </w:r>
    </w:p>
  </w:endnote>
  <w:endnote w:type="continuationSeparator" w:id="0">
    <w:p w14:paraId="16322BF9" w14:textId="77777777" w:rsidR="009A0440" w:rsidRDefault="009A0440" w:rsidP="000D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450DC" w14:textId="7FC584A0" w:rsidR="000D5610" w:rsidRDefault="00B21C2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7664" behindDoc="1" locked="0" layoutInCell="1" allowOverlap="1" wp14:anchorId="59412C61" wp14:editId="54BD5DD5">
              <wp:simplePos x="0" y="0"/>
              <wp:positionH relativeFrom="page">
                <wp:posOffset>5973445</wp:posOffset>
              </wp:positionH>
              <wp:positionV relativeFrom="page">
                <wp:posOffset>10097770</wp:posOffset>
              </wp:positionV>
              <wp:extent cx="6286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8DF20" w14:textId="77777777" w:rsidR="000D5610" w:rsidRDefault="00BB2316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Página | </w:t>
                          </w:r>
                          <w:r w:rsidR="002F51FA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2F51FA">
                            <w:fldChar w:fldCharType="separate"/>
                          </w:r>
                          <w:r w:rsidR="00156569">
                            <w:rPr>
                              <w:noProof/>
                            </w:rPr>
                            <w:t>1</w:t>
                          </w:r>
                          <w:r w:rsidR="002F51FA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12C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0.35pt;margin-top:795.1pt;width:49.5pt;height:13.05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TMrgIAAK8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" filled="f" stroked="f">
              <v:textbox inset="0,0,0,0">
                <w:txbxContent>
                  <w:p w14:paraId="0AA8DF20" w14:textId="77777777" w:rsidR="000D5610" w:rsidRDefault="00BB2316">
                    <w:pPr>
                      <w:spacing w:line="245" w:lineRule="exact"/>
                      <w:ind w:left="20"/>
                    </w:pPr>
                    <w:r>
                      <w:t xml:space="preserve">Página | </w:t>
                    </w:r>
                    <w:r w:rsidR="002F51FA">
                      <w:fldChar w:fldCharType="begin"/>
                    </w:r>
                    <w:r>
                      <w:instrText xml:space="preserve"> PAGE </w:instrText>
                    </w:r>
                    <w:r w:rsidR="002F51FA">
                      <w:fldChar w:fldCharType="separate"/>
                    </w:r>
                    <w:r w:rsidR="00156569">
                      <w:rPr>
                        <w:noProof/>
                      </w:rPr>
                      <w:t>1</w:t>
                    </w:r>
                    <w:r w:rsidR="002F51FA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B128C" w14:textId="77777777" w:rsidR="009A0440" w:rsidRDefault="009A0440" w:rsidP="000D5610">
      <w:r>
        <w:separator/>
      </w:r>
    </w:p>
  </w:footnote>
  <w:footnote w:type="continuationSeparator" w:id="0">
    <w:p w14:paraId="23BBC9AB" w14:textId="77777777" w:rsidR="009A0440" w:rsidRDefault="009A0440" w:rsidP="000D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08AEF" w14:textId="5E4362E4" w:rsidR="000D5610" w:rsidRDefault="00BB231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36128" behindDoc="1" locked="0" layoutInCell="1" allowOverlap="1" wp14:anchorId="6741C4FD" wp14:editId="612F1904">
          <wp:simplePos x="0" y="0"/>
          <wp:positionH relativeFrom="page">
            <wp:posOffset>1020915</wp:posOffset>
          </wp:positionH>
          <wp:positionV relativeFrom="page">
            <wp:posOffset>206734</wp:posOffset>
          </wp:positionV>
          <wp:extent cx="2000581" cy="866692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0581" cy="866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1C2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66DF9900" wp14:editId="32ED8CE8">
              <wp:simplePos x="0" y="0"/>
              <wp:positionH relativeFrom="page">
                <wp:posOffset>4785995</wp:posOffset>
              </wp:positionH>
              <wp:positionV relativeFrom="page">
                <wp:posOffset>389255</wp:posOffset>
              </wp:positionV>
              <wp:extent cx="1433830" cy="4705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05A48" w14:textId="77777777" w:rsidR="000D5610" w:rsidRDefault="00BB2316">
                          <w:pPr>
                            <w:spacing w:before="16"/>
                            <w:ind w:left="20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Taubaté</w:t>
                          </w:r>
                        </w:p>
                        <w:p w14:paraId="09A45C38" w14:textId="77777777" w:rsidR="000D5610" w:rsidRDefault="00BB2316">
                          <w:pPr>
                            <w:spacing w:before="3"/>
                            <w:ind w:left="20" w:right="9"/>
                            <w:rPr>
                              <w:rFonts w:ascii="Arial MT" w:hAnsi="Arial MT"/>
                              <w:sz w:val="12"/>
                            </w:rPr>
                          </w:pPr>
                          <w:r>
                            <w:rPr>
                              <w:rFonts w:ascii="Arial MT" w:hAnsi="Arial MT"/>
                              <w:sz w:val="12"/>
                            </w:rPr>
                            <w:t>Autarquia Municipal de Regime Especial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Reconhecida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pelo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Dec.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Fed.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nº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78.924/76</w:t>
                          </w:r>
                          <w:r>
                            <w:rPr>
                              <w:rFonts w:ascii="Arial MT" w:hAnsi="Arial MT"/>
                              <w:spacing w:val="-3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Recredenciada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pelo CEE/SP</w:t>
                          </w:r>
                        </w:p>
                        <w:p w14:paraId="01727E94" w14:textId="77777777" w:rsidR="000D5610" w:rsidRDefault="00BB2316">
                          <w:pPr>
                            <w:spacing w:before="11"/>
                            <w:ind w:left="20"/>
                            <w:rPr>
                              <w:rFonts w:ascii="Arial MT"/>
                              <w:sz w:val="12"/>
                            </w:rPr>
                          </w:pPr>
                          <w:r>
                            <w:rPr>
                              <w:rFonts w:ascii="Arial MT"/>
                              <w:sz w:val="12"/>
                            </w:rPr>
                            <w:t>CNPJ</w:t>
                          </w:r>
                          <w:r>
                            <w:rPr>
                              <w:rFonts w:ascii="Arial MT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45.176.153/0001-22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6DF99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6.85pt;margin-top:30.65pt;width:112.9pt;height:37.0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" filled="f" stroked="f">
              <v:textbox inset="0,0,0,0">
                <w:txbxContent>
                  <w:p w14:paraId="34505A48" w14:textId="77777777" w:rsidR="000D5610" w:rsidRDefault="00BB2316">
                    <w:pPr>
                      <w:spacing w:before="16"/>
                      <w:ind w:left="20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Taubaté</w:t>
                    </w:r>
                  </w:p>
                  <w:p w14:paraId="09A45C38" w14:textId="77777777" w:rsidR="000D5610" w:rsidRDefault="00BB2316">
                    <w:pPr>
                      <w:spacing w:before="3"/>
                      <w:ind w:left="20" w:right="9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Autarquia Municipal de Regime Especial</w:t>
                    </w:r>
                    <w:r>
                      <w:rPr>
                        <w:rFonts w:ascii="Arial MT" w:hAnsi="Arial MT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Reconhecida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pelo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Dec.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Fed.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nº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78.924/76</w:t>
                    </w:r>
                    <w:r>
                      <w:rPr>
                        <w:rFonts w:ascii="Arial MT" w:hAnsi="Arial MT"/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Recredenciada</w:t>
                    </w:r>
                    <w:r>
                      <w:rPr>
                        <w:rFonts w:ascii="Arial MT" w:hAnsi="Arial MT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pelo CEE/SP</w:t>
                    </w:r>
                  </w:p>
                  <w:p w14:paraId="01727E94" w14:textId="77777777" w:rsidR="000D5610" w:rsidRDefault="00BB2316">
                    <w:pPr>
                      <w:spacing w:before="11"/>
                      <w:ind w:left="20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CNPJ</w:t>
                    </w:r>
                    <w:r>
                      <w:rPr>
                        <w:rFonts w:ascii="Arial MT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45.176.153/0001-22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1C2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2AFD7A14" wp14:editId="1BF716F8">
              <wp:simplePos x="0" y="0"/>
              <wp:positionH relativeFrom="page">
                <wp:posOffset>4776470</wp:posOffset>
              </wp:positionH>
              <wp:positionV relativeFrom="page">
                <wp:posOffset>918210</wp:posOffset>
              </wp:positionV>
              <wp:extent cx="1926590" cy="2908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D2269" w14:textId="77777777" w:rsidR="000D5610" w:rsidRDefault="00BB2316">
                          <w:pPr>
                            <w:spacing w:before="16"/>
                            <w:ind w:left="20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2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Pesquisa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PRPPG</w:t>
                          </w:r>
                        </w:p>
                        <w:p w14:paraId="6B9DFC02" w14:textId="77777777" w:rsidR="000D5610" w:rsidRDefault="00BB2316">
                          <w:pPr>
                            <w:spacing w:before="1"/>
                            <w:ind w:left="20"/>
                            <w:rPr>
                              <w:rFonts w:ascii="Arial MT" w:hAnsi="Arial MT"/>
                              <w:sz w:val="12"/>
                            </w:rPr>
                          </w:pPr>
                          <w:r>
                            <w:rPr>
                              <w:rFonts w:ascii="Arial MT" w:hAnsi="Arial MT"/>
                              <w:sz w:val="12"/>
                            </w:rPr>
                            <w:t>Rua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Visconde do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Rio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Branco,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210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|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Centro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|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Taubaté-SP</w:t>
                          </w:r>
                        </w:p>
                        <w:p w14:paraId="26D9C36D" w14:textId="77777777" w:rsidR="000D5610" w:rsidRDefault="00BB2316">
                          <w:pPr>
                            <w:spacing w:before="6"/>
                            <w:ind w:left="20"/>
                            <w:rPr>
                              <w:rFonts w:ascii="Arial MT"/>
                              <w:sz w:val="12"/>
                            </w:rPr>
                          </w:pPr>
                          <w:r>
                            <w:rPr>
                              <w:rFonts w:ascii="Arial MT"/>
                              <w:spacing w:val="-1"/>
                              <w:sz w:val="12"/>
                            </w:rPr>
                            <w:t>(12)</w:t>
                          </w:r>
                          <w:r>
                            <w:rPr>
                              <w:rFonts w:asci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3625-4217</w:t>
                          </w:r>
                          <w:r>
                            <w:rPr>
                              <w:rFonts w:asci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>|</w:t>
                          </w:r>
                          <w:r>
                            <w:rPr>
                              <w:rFonts w:ascii="Arial MT"/>
                              <w:spacing w:val="-8"/>
                              <w:sz w:val="1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/>
                                <w:sz w:val="12"/>
                              </w:rPr>
                              <w:t>prppg@unitau.br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AFD7A14" id="Text Box 2" o:spid="_x0000_s1027" type="#_x0000_t202" style="position:absolute;margin-left:376.1pt;margin-top:72.3pt;width:151.7pt;height:22.9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" filled="f" stroked="f">
              <v:textbox inset="0,0,0,0">
                <w:txbxContent>
                  <w:p w14:paraId="507D2269" w14:textId="77777777" w:rsidR="000D5610" w:rsidRDefault="00BB2316">
                    <w:pPr>
                      <w:spacing w:before="16"/>
                      <w:ind w:left="20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2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Pesquisa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PRPPG</w:t>
                    </w:r>
                  </w:p>
                  <w:p w14:paraId="6B9DFC02" w14:textId="77777777" w:rsidR="000D5610" w:rsidRDefault="00BB2316">
                    <w:pPr>
                      <w:spacing w:before="1"/>
                      <w:ind w:left="20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Rua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Visconde do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Rio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Branco,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210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|</w:t>
                    </w:r>
                    <w:r>
                      <w:rPr>
                        <w:rFonts w:ascii="Arial MT" w:hAnsi="Arial MT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Centro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|</w:t>
                    </w:r>
                    <w:r>
                      <w:rPr>
                        <w:rFonts w:ascii="Arial MT" w:hAnsi="Arial MT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Taubaté-SP</w:t>
                    </w:r>
                  </w:p>
                  <w:p w14:paraId="26D9C36D" w14:textId="77777777" w:rsidR="000D5610" w:rsidRDefault="00BB2316">
                    <w:pPr>
                      <w:spacing w:before="6"/>
                      <w:ind w:left="20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pacing w:val="-1"/>
                        <w:sz w:val="12"/>
                      </w:rPr>
                      <w:t>(12)</w:t>
                    </w:r>
                    <w:r>
                      <w:rPr>
                        <w:rFonts w:asci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3625-4217</w:t>
                    </w:r>
                    <w:r>
                      <w:rPr>
                        <w:rFonts w:asci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 MT"/>
                        <w:sz w:val="12"/>
                      </w:rPr>
                      <w:t>|</w:t>
                    </w:r>
                    <w:r>
                      <w:rPr>
                        <w:rFonts w:ascii="Arial MT"/>
                        <w:spacing w:val="-8"/>
                        <w:sz w:val="12"/>
                      </w:rPr>
                      <w:t xml:space="preserve"> </w:t>
                    </w:r>
                    <w:hyperlink r:id="rId3">
                      <w:r>
                        <w:rPr>
                          <w:rFonts w:ascii="Arial MT"/>
                          <w:sz w:val="12"/>
                        </w:rPr>
                        <w:t>prppg@unitau.br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7EF6"/>
    <w:multiLevelType w:val="hybridMultilevel"/>
    <w:tmpl w:val="CF1A9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212DF"/>
    <w:multiLevelType w:val="multilevel"/>
    <w:tmpl w:val="672C8D46"/>
    <w:lvl w:ilvl="0">
      <w:start w:val="1"/>
      <w:numFmt w:val="decimal"/>
      <w:lvlText w:val="%1"/>
      <w:lvlJc w:val="left"/>
      <w:pPr>
        <w:ind w:left="1087" w:hanging="17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4" w:hanging="44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54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29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3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8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52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7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2" w:hanging="449"/>
      </w:pPr>
      <w:rPr>
        <w:rFonts w:hint="default"/>
        <w:lang w:val="pt-PT" w:eastAsia="en-US" w:bidi="ar-SA"/>
      </w:rPr>
    </w:lvl>
  </w:abstractNum>
  <w:abstractNum w:abstractNumId="2" w15:restartNumberingAfterBreak="0">
    <w:nsid w:val="64B00113"/>
    <w:multiLevelType w:val="multilevel"/>
    <w:tmpl w:val="483A3394"/>
    <w:lvl w:ilvl="0">
      <w:start w:val="1"/>
      <w:numFmt w:val="decimal"/>
      <w:lvlText w:val="%1"/>
      <w:lvlJc w:val="left"/>
      <w:pPr>
        <w:ind w:left="768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8" w:hanging="56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98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3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2" w:hanging="567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10"/>
    <w:rsid w:val="00093D78"/>
    <w:rsid w:val="000D5610"/>
    <w:rsid w:val="000F319D"/>
    <w:rsid w:val="001015E6"/>
    <w:rsid w:val="00156569"/>
    <w:rsid w:val="002A30D9"/>
    <w:rsid w:val="002F51FA"/>
    <w:rsid w:val="0036367C"/>
    <w:rsid w:val="00387372"/>
    <w:rsid w:val="003D667B"/>
    <w:rsid w:val="005C1ADC"/>
    <w:rsid w:val="00715A5C"/>
    <w:rsid w:val="0074509F"/>
    <w:rsid w:val="00745FE6"/>
    <w:rsid w:val="00766125"/>
    <w:rsid w:val="00784240"/>
    <w:rsid w:val="00853540"/>
    <w:rsid w:val="008B1A45"/>
    <w:rsid w:val="009271B0"/>
    <w:rsid w:val="009A0440"/>
    <w:rsid w:val="009C0CD4"/>
    <w:rsid w:val="009D4614"/>
    <w:rsid w:val="00A62B66"/>
    <w:rsid w:val="00B21C23"/>
    <w:rsid w:val="00B83C70"/>
    <w:rsid w:val="00BB2316"/>
    <w:rsid w:val="00D23617"/>
    <w:rsid w:val="00D24875"/>
    <w:rsid w:val="00D4591A"/>
    <w:rsid w:val="00D469D2"/>
    <w:rsid w:val="00D95AC1"/>
    <w:rsid w:val="00DA6C72"/>
    <w:rsid w:val="00E25DD9"/>
    <w:rsid w:val="00E43CE2"/>
    <w:rsid w:val="00ED5D27"/>
    <w:rsid w:val="00F1006F"/>
    <w:rsid w:val="00F113FF"/>
    <w:rsid w:val="00F1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D2B3C"/>
  <w15:docId w15:val="{EC62FF99-24AB-40BA-87CF-030BC8DD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5610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5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D5610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D5610"/>
    <w:pPr>
      <w:ind w:left="1087" w:hanging="178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D5610"/>
    <w:pPr>
      <w:ind w:left="1087" w:hanging="178"/>
      <w:jc w:val="both"/>
    </w:pPr>
  </w:style>
  <w:style w:type="paragraph" w:customStyle="1" w:styleId="TableParagraph">
    <w:name w:val="Table Paragraph"/>
    <w:basedOn w:val="Normal"/>
    <w:uiPriority w:val="1"/>
    <w:qFormat/>
    <w:rsid w:val="000D5610"/>
  </w:style>
  <w:style w:type="paragraph" w:styleId="Cabealho">
    <w:name w:val="header"/>
    <w:basedOn w:val="Normal"/>
    <w:link w:val="CabealhoChar"/>
    <w:uiPriority w:val="99"/>
    <w:semiHidden/>
    <w:unhideWhenUsed/>
    <w:rsid w:val="00F146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46B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F146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146BB"/>
    <w:rPr>
      <w:rFonts w:ascii="Calibri" w:eastAsia="Calibri" w:hAnsi="Calibri" w:cs="Calibri"/>
      <w:lang w:val="pt-PT"/>
    </w:rPr>
  </w:style>
  <w:style w:type="paragraph" w:customStyle="1" w:styleId="Ttulo110">
    <w:name w:val="Título 11"/>
    <w:basedOn w:val="Normal"/>
    <w:uiPriority w:val="1"/>
    <w:qFormat/>
    <w:rsid w:val="00D95AC1"/>
    <w:pPr>
      <w:ind w:left="101"/>
      <w:outlineLvl w:val="1"/>
    </w:pPr>
    <w:rPr>
      <w:rFonts w:ascii="Arial" w:eastAsia="Arial" w:hAnsi="Arial" w:cs="Arial"/>
      <w:b/>
      <w:bCs/>
    </w:rPr>
  </w:style>
  <w:style w:type="character" w:styleId="Hyperlink">
    <w:name w:val="Hyperlink"/>
    <w:basedOn w:val="Fontepargpadro"/>
    <w:uiPriority w:val="99"/>
    <w:unhideWhenUsed/>
    <w:rsid w:val="0078424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A6C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A6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A6C72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6C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6C72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9271B0"/>
    <w:pPr>
      <w:widowControl/>
      <w:autoSpaceDE/>
      <w:autoSpaceDN/>
    </w:pPr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6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67C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pg@unitau.br" TargetMode="External"/><Relationship Id="rId2" Type="http://schemas.openxmlformats.org/officeDocument/2006/relationships/hyperlink" Target="mailto:prppg@unita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Taubaté, 17 de outubro de 2006</vt:lpstr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Taubaté, 17 de outubro de 2006</dc:title>
  <dc:creator>UNITAU</dc:creator>
  <cp:lastModifiedBy>MEIRE HELEN P S M DE ALMEIDA</cp:lastModifiedBy>
  <cp:revision>3</cp:revision>
  <dcterms:created xsi:type="dcterms:W3CDTF">2023-02-03T17:39:00Z</dcterms:created>
  <dcterms:modified xsi:type="dcterms:W3CDTF">2023-02-03T17:39:00Z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2022-06-10T00:00:00Z</vt:filetime>
  </property>
</Properties>
</file>