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63B0D8A3" w:rsidR="00F13E20" w:rsidRPr="00F13E20" w:rsidRDefault="00F13E20" w:rsidP="00D169F9">
      <w:pPr>
        <w:pStyle w:val="BodyText"/>
        <w:tabs>
          <w:tab w:val="left" w:pos="8222"/>
        </w:tabs>
        <w:spacing w:before="98"/>
        <w:ind w:right="78" w:hanging="209"/>
        <w:jc w:val="center"/>
        <w:rPr>
          <w:sz w:val="2"/>
        </w:rPr>
      </w:pPr>
    </w:p>
    <w:p w14:paraId="7E460377" w14:textId="4ECA6BD0" w:rsidR="00B95354" w:rsidRDefault="00B95354" w:rsidP="00B95354">
      <w:pPr>
        <w:tabs>
          <w:tab w:val="left" w:pos="6150"/>
        </w:tabs>
        <w:ind w:left="-426" w:firstLine="426"/>
        <w:jc w:val="center"/>
      </w:pPr>
      <w:r>
        <w:rPr>
          <w:b/>
        </w:rPr>
        <w:t xml:space="preserve">TERMO DE AUTORIZAÇÃO DE USO DE </w:t>
      </w:r>
      <w:r w:rsidR="00696400">
        <w:rPr>
          <w:b/>
        </w:rPr>
        <w:t>VOZ</w:t>
      </w:r>
    </w:p>
    <w:p w14:paraId="5EFFD880" w14:textId="77777777" w:rsidR="00B95354" w:rsidRDefault="00B95354" w:rsidP="00B95354">
      <w:pPr>
        <w:tabs>
          <w:tab w:val="left" w:pos="6150"/>
        </w:tabs>
        <w:jc w:val="center"/>
        <w:rPr>
          <w:b/>
          <w:i/>
        </w:rPr>
      </w:pPr>
    </w:p>
    <w:p w14:paraId="18219279" w14:textId="77777777" w:rsidR="00B95354" w:rsidRPr="0019086B" w:rsidRDefault="00B95354" w:rsidP="00B95354">
      <w:pPr>
        <w:tabs>
          <w:tab w:val="left" w:pos="6150"/>
        </w:tabs>
        <w:spacing w:line="276" w:lineRule="auto"/>
        <w:jc w:val="both"/>
      </w:pPr>
      <w:r w:rsidRPr="0019086B">
        <w:t>Eu_________________________, CPF____________, RG______________________,</w:t>
      </w:r>
    </w:p>
    <w:p w14:paraId="5AFCFBFB" w14:textId="10D5573A" w:rsidR="00B95354" w:rsidRPr="0019086B" w:rsidRDefault="00B95354" w:rsidP="00B95354">
      <w:pPr>
        <w:tabs>
          <w:tab w:val="left" w:pos="6150"/>
        </w:tabs>
        <w:spacing w:line="276" w:lineRule="auto"/>
        <w:jc w:val="both"/>
      </w:pPr>
      <w:r w:rsidRPr="0019086B">
        <w:t>depois de conhecer e entender os objetivos, procedimentos metodológicos, riscos e benefícios da pesquisa, bem como de estar</w:t>
      </w:r>
      <w:r w:rsidR="00696400">
        <w:t xml:space="preserve"> ciente da necessidade do uso da minha voz </w:t>
      </w:r>
      <w:r w:rsidRPr="0019086B">
        <w:t>e/ou depoimento, especificados no Termo de Consentimento Livre e Esclarecido (TCLE), AUTORIZO, através do presente termo, os pesquisadores (</w:t>
      </w:r>
      <w:r w:rsidRPr="0019086B">
        <w:rPr>
          <w:b/>
        </w:rPr>
        <w:t>especificar nome de todos os pesquisadores envolvidos na pesquisa</w:t>
      </w:r>
      <w:r>
        <w:rPr>
          <w:b/>
        </w:rPr>
        <w:t xml:space="preserve"> bem como o endereço e telefone</w:t>
      </w:r>
      <w:r w:rsidRPr="0019086B">
        <w:t>) do projeto de pesquisa intitulado “(</w:t>
      </w:r>
      <w:r w:rsidRPr="0019086B">
        <w:rPr>
          <w:b/>
        </w:rPr>
        <w:t>especificar título do projeto</w:t>
      </w:r>
      <w:r>
        <w:rPr>
          <w:b/>
        </w:rPr>
        <w:t>, local onde será realizado, endereço e telefone da instituição</w:t>
      </w:r>
      <w:r w:rsidRPr="0019086B">
        <w:t>)” a realizar as fotos que se façam necessárias e/ou a colher meu depoimento sem quaisquer ônus financeiros a nenhuma das partes. (</w:t>
      </w:r>
      <w:r>
        <w:rPr>
          <w:b/>
        </w:rPr>
        <w:t>Apresentar uma breve descrição do projeto, contemplando seus objetivos, riscos, benefícios e formas de divulgação</w:t>
      </w:r>
      <w:r>
        <w:t>).</w:t>
      </w:r>
      <w:r w:rsidRPr="0019086B">
        <w:t xml:space="preserve"> Cabe </w:t>
      </w:r>
      <w:r w:rsidR="00696400">
        <w:t>ressaltar que a utilização das falas e voz</w:t>
      </w:r>
      <w:r w:rsidRPr="0019086B">
        <w:t xml:space="preserve"> será realizada de forma a assegurar a confidencialidade e a privacidade, a proteção e a não estigmatização dos participantes da pesquisa, garantindo a não utilização das informações em prejuízo das pessoas e/ou das comunidades, inclusive em termos de autoestima, de prestigio e/ou de aspectos econômico-financeiros. Sempre que os achados da pesquisa puderem contribuir para a melhoria das condições de vida da coletividade, os mesmos serão comunicados as autoridades competentes, bem como aos órgãos legitimados pelo Controle Social, preservando, porém,  assegurando que os participantes da pesquisa não sejam estigmatizados. </w:t>
      </w:r>
      <w:r>
        <w:t>Em qualquer momento da pesquisa você poderá decidir retirar o seu consentimento e deixar de participar da mesma.</w:t>
      </w:r>
    </w:p>
    <w:p w14:paraId="365BA5B9" w14:textId="02BA2DB2" w:rsidR="00B95354" w:rsidRPr="0019086B" w:rsidRDefault="00B95354" w:rsidP="00B95354">
      <w:pPr>
        <w:tabs>
          <w:tab w:val="left" w:pos="6150"/>
        </w:tabs>
        <w:spacing w:line="276" w:lineRule="auto"/>
        <w:jc w:val="both"/>
      </w:pPr>
      <w:r w:rsidRPr="0019086B">
        <w:t>Ao mesmo tempo, libero a utilização d</w:t>
      </w:r>
      <w:r w:rsidR="00696400">
        <w:t xml:space="preserve">a minha fala, voz </w:t>
      </w:r>
      <w:r w:rsidRPr="0019086B">
        <w:t>e/ou depoimentos para fins científicos e de estudos (livros, artigos, slides e transparências), em favor dos pesquisadores da pesquisa, acima especificados, obedecendo ao que está pre</w:t>
      </w:r>
      <w:r w:rsidR="001E08F5">
        <w:t>visto na Resolução do CNS nº 510/16</w:t>
      </w:r>
      <w:bookmarkStart w:id="0" w:name="_GoBack"/>
      <w:bookmarkEnd w:id="0"/>
      <w:r w:rsidRPr="0019086B">
        <w:t xml:space="preserve"> e </w:t>
      </w:r>
      <w:r w:rsidRPr="0019086B">
        <w:rPr>
          <w:b/>
          <w:u w:val="single"/>
        </w:rPr>
        <w:t>(SE FOR O CASO, ESPECIFICAR ESSAS LEIS) nas leis que resguardam os direitos das crianças e adolescentes (Estatuto da Criança e do Adolescente – ECA, Lei N.º 8.069/ 1990), dos idosos (Estatuto do Idoso, Lei N.° 10.741/2003) e das pessoas com deficiência (Decreto Nº 3.298/1999, alterado pelo Decreto Nº 5.296/2004).</w:t>
      </w:r>
    </w:p>
    <w:p w14:paraId="1A32C612" w14:textId="0E8AF064" w:rsidR="00B95354" w:rsidRDefault="00B95354" w:rsidP="00A95CDF">
      <w:pPr>
        <w:spacing w:line="276" w:lineRule="auto"/>
        <w:jc w:val="both"/>
      </w:pPr>
      <w:r w:rsidRPr="0019086B">
        <w:t xml:space="preserve">Em caso de dúvidas com respeito aos aspectos éticos deste estudo, você poderá consultar Comitê de Ética em Pesquisa – CEP/UNITAU na Rua Visconde do Rio Branco, 210 – centro – Taubaté, telefone </w:t>
      </w:r>
      <w:r w:rsidR="00A95CDF" w:rsidRPr="00A95CDF">
        <w:t xml:space="preserve"> (12) 3624-1657, e-mail: </w:t>
      </w:r>
      <w:hyperlink r:id="rId7" w:history="1">
        <w:r w:rsidR="00A95CDF" w:rsidRPr="00471983">
          <w:rPr>
            <w:rStyle w:val="Hyperlink"/>
          </w:rPr>
          <w:t>cep.unitau@unitau.br</w:t>
        </w:r>
      </w:hyperlink>
      <w:r w:rsidR="00A95CDF" w:rsidRPr="00A95CDF">
        <w:t>.</w:t>
      </w:r>
    </w:p>
    <w:p w14:paraId="4BD1CB70" w14:textId="77777777" w:rsidR="00A95CDF" w:rsidRPr="00B95354" w:rsidRDefault="00A95CDF" w:rsidP="00A95CDF">
      <w:pPr>
        <w:spacing w:line="276" w:lineRule="auto"/>
        <w:jc w:val="both"/>
        <w:rPr>
          <w:u w:val="single"/>
        </w:rPr>
      </w:pPr>
    </w:p>
    <w:p w14:paraId="28E54EB2" w14:textId="04CF1D8C" w:rsidR="00B95354" w:rsidRPr="00B95354" w:rsidRDefault="00696400" w:rsidP="00B95354">
      <w:pPr>
        <w:tabs>
          <w:tab w:val="left" w:pos="6150"/>
        </w:tabs>
        <w:spacing w:line="360" w:lineRule="auto"/>
        <w:jc w:val="both"/>
        <w:rPr>
          <w:u w:val="single"/>
        </w:rPr>
      </w:pPr>
      <w:r w:rsidRPr="0019086B">
        <w:t xml:space="preserve">(    ) </w:t>
      </w:r>
      <w:r>
        <w:t xml:space="preserve"> </w:t>
      </w:r>
      <w:r w:rsidR="00B95354" w:rsidRPr="00B95354">
        <w:rPr>
          <w:u w:val="single"/>
        </w:rPr>
        <w:t xml:space="preserve">Autorizo a utilização da </w:t>
      </w:r>
      <w:r>
        <w:rPr>
          <w:u w:val="single"/>
        </w:rPr>
        <w:t xml:space="preserve"> minha voz</w:t>
      </w:r>
      <w:r w:rsidR="00B95354" w:rsidRPr="00B95354">
        <w:rPr>
          <w:u w:val="single"/>
        </w:rPr>
        <w:t>:</w:t>
      </w:r>
    </w:p>
    <w:p w14:paraId="1F6F1D98" w14:textId="77777777" w:rsidR="00696400" w:rsidRDefault="00696400" w:rsidP="00B95354">
      <w:pPr>
        <w:tabs>
          <w:tab w:val="left" w:pos="6150"/>
        </w:tabs>
        <w:spacing w:line="360" w:lineRule="auto"/>
        <w:jc w:val="right"/>
      </w:pPr>
    </w:p>
    <w:p w14:paraId="543FD47A" w14:textId="51FE31D2" w:rsidR="00B95354" w:rsidRPr="00B95354" w:rsidRDefault="00B95354" w:rsidP="00B95354">
      <w:pPr>
        <w:tabs>
          <w:tab w:val="left" w:pos="6150"/>
        </w:tabs>
        <w:spacing w:line="360" w:lineRule="auto"/>
        <w:jc w:val="right"/>
      </w:pPr>
      <w:r w:rsidRPr="0019086B">
        <w:rPr>
          <w:i/>
        </w:rPr>
        <w:t>__________________, ___ de ______ de 20___</w:t>
      </w:r>
    </w:p>
    <w:p w14:paraId="2FC726AF" w14:textId="77777777" w:rsidR="00B95354" w:rsidRPr="0019086B" w:rsidRDefault="00B95354" w:rsidP="00B95354">
      <w:pPr>
        <w:spacing w:line="360" w:lineRule="auto"/>
      </w:pPr>
      <w:r w:rsidRPr="0019086B">
        <w:rPr>
          <w:color w:val="000000"/>
        </w:rPr>
        <w:t xml:space="preserve">  ______________________________</w:t>
      </w:r>
    </w:p>
    <w:p w14:paraId="29E1AD4D" w14:textId="29F91110" w:rsidR="00B95354" w:rsidRPr="0019086B" w:rsidRDefault="00B95354" w:rsidP="00B95354">
      <w:pPr>
        <w:spacing w:line="360" w:lineRule="auto"/>
      </w:pPr>
      <w:r w:rsidRPr="0019086B">
        <w:t xml:space="preserve">  Pesquisador responsável pelo projeto (deverá assinado)</w:t>
      </w:r>
    </w:p>
    <w:p w14:paraId="51C233D2" w14:textId="77777777" w:rsidR="00B95354" w:rsidRPr="0019086B" w:rsidRDefault="00B95354" w:rsidP="00B95354">
      <w:pPr>
        <w:spacing w:line="360" w:lineRule="auto"/>
      </w:pPr>
      <w:r w:rsidRPr="0019086B">
        <w:t>_______________________________</w:t>
      </w:r>
    </w:p>
    <w:p w14:paraId="6CFAB03A" w14:textId="53106E86" w:rsidR="00B95354" w:rsidRPr="00B95354" w:rsidRDefault="00B95354" w:rsidP="00B95354">
      <w:pPr>
        <w:spacing w:line="360" w:lineRule="auto"/>
      </w:pPr>
      <w:r w:rsidRPr="0019086B">
        <w:rPr>
          <w:color w:val="000000"/>
        </w:rPr>
        <w:t>Participante da Pesquisa</w:t>
      </w:r>
    </w:p>
    <w:p w14:paraId="6847A4CB" w14:textId="77777777" w:rsidR="00B95354" w:rsidRDefault="00B95354" w:rsidP="00B95354">
      <w:pPr>
        <w:spacing w:line="360" w:lineRule="auto"/>
        <w:rPr>
          <w:color w:val="000000"/>
        </w:rPr>
      </w:pPr>
    </w:p>
    <w:p w14:paraId="3B96973C" w14:textId="386CF11C" w:rsidR="00013C52" w:rsidRPr="00F13E20" w:rsidRDefault="00B95354" w:rsidP="00B95354">
      <w:pPr>
        <w:spacing w:line="360" w:lineRule="auto"/>
      </w:pPr>
      <w:r>
        <w:rPr>
          <w:color w:val="000000"/>
        </w:rPr>
        <w:t>Responsável Legal (Caso o sujeito seja menor de idade)</w:t>
      </w:r>
    </w:p>
    <w:sectPr w:rsidR="00013C52" w:rsidRPr="00F13E20" w:rsidSect="00B95354">
      <w:headerReference w:type="even" r:id="rId8"/>
      <w:headerReference w:type="default" r:id="rId9"/>
      <w:headerReference w:type="first" r:id="rId10"/>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1E08F5">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7C25B567" w:rsidR="00D169F9" w:rsidRDefault="00EA4F6E">
    <w:pPr>
      <w:pStyle w:val="Header"/>
    </w:pPr>
    <w:r w:rsidRPr="00F13E20">
      <w:rPr>
        <w:noProof/>
        <w:sz w:val="2"/>
        <w:lang w:val="en-US"/>
      </w:rPr>
      <w:drawing>
        <wp:anchor distT="0" distB="0" distL="114300" distR="114300" simplePos="0" relativeHeight="251665408" behindDoc="1" locked="0" layoutInCell="1" allowOverlap="1" wp14:anchorId="4DAD2B26" wp14:editId="075D3F07">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1E08F5">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1E08F5">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1E08F5"/>
    <w:rsid w:val="00696400"/>
    <w:rsid w:val="00A95CDF"/>
    <w:rsid w:val="00B95354"/>
    <w:rsid w:val="00D169F9"/>
    <w:rsid w:val="00EA4F6E"/>
    <w:rsid w:val="00F13E20"/>
    <w:rsid w:val="00F50E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A95C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A95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p.unitau@unitau.b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2422</Characters>
  <Application>Microsoft Macintosh Word</Application>
  <DocSecurity>0</DocSecurity>
  <Lines>20</Lines>
  <Paragraphs>5</Paragraphs>
  <ScaleCrop>false</ScaleCrop>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6</cp:revision>
  <dcterms:created xsi:type="dcterms:W3CDTF">2021-07-29T19:56:00Z</dcterms:created>
  <dcterms:modified xsi:type="dcterms:W3CDTF">2021-08-05T12:51:00Z</dcterms:modified>
</cp:coreProperties>
</file>