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63B0D8A3" w:rsidR="00F13E20" w:rsidRPr="00F13E20" w:rsidRDefault="00F13E20" w:rsidP="00D169F9">
      <w:pPr>
        <w:pStyle w:val="BodyText"/>
        <w:tabs>
          <w:tab w:val="left" w:pos="8222"/>
        </w:tabs>
        <w:spacing w:before="98"/>
        <w:ind w:right="78" w:hanging="209"/>
        <w:jc w:val="center"/>
        <w:rPr>
          <w:sz w:val="2"/>
        </w:rPr>
      </w:pPr>
    </w:p>
    <w:p w14:paraId="7E460377" w14:textId="4ECA6BD0" w:rsidR="00B95354" w:rsidRDefault="00B95354" w:rsidP="00B95354">
      <w:pPr>
        <w:tabs>
          <w:tab w:val="left" w:pos="6150"/>
        </w:tabs>
        <w:ind w:left="-426" w:firstLine="426"/>
        <w:jc w:val="center"/>
      </w:pPr>
      <w:r>
        <w:rPr>
          <w:b/>
        </w:rPr>
        <w:t xml:space="preserve">TERMO DE AUTORIZAÇÃO DE USO DE </w:t>
      </w:r>
      <w:r w:rsidR="00696400">
        <w:rPr>
          <w:b/>
        </w:rPr>
        <w:t>VOZ</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10D5573A" w:rsidR="00B95354" w:rsidRPr="0019086B" w:rsidRDefault="00B95354" w:rsidP="00B95354">
      <w:pPr>
        <w:tabs>
          <w:tab w:val="left" w:pos="6150"/>
        </w:tabs>
        <w:spacing w:line="276" w:lineRule="auto"/>
        <w:jc w:val="both"/>
      </w:pPr>
      <w:r w:rsidRPr="0019086B">
        <w:t>depois de conhecer e entender os objetivos, procedimentos metodológicos, riscos e benefícios da pesquisa, bem como de estar</w:t>
      </w:r>
      <w:r w:rsidR="00696400">
        <w:t xml:space="preserve"> ciente da necessidade do uso da minha voz </w:t>
      </w:r>
      <w:r w:rsidRPr="0019086B">
        <w:t>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w:t>
      </w:r>
      <w:r w:rsidR="00696400">
        <w:t>ressaltar que a utilização das falas e voz</w:t>
      </w:r>
      <w:r w:rsidRPr="0019086B">
        <w:t xml:space="preserve"> será realizada de forma a assegurar a confidencialidade e a privacidade, a proteção e a não </w:t>
      </w:r>
      <w:proofErr w:type="spellStart"/>
      <w:r w:rsidRPr="0019086B">
        <w:t>estigmatização</w:t>
      </w:r>
      <w:proofErr w:type="spellEnd"/>
      <w:r w:rsidRPr="0019086B">
        <w:t xml:space="preserve">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assegurando que os participantes da pesquisa não sejam estigmatizados. </w:t>
      </w:r>
      <w:r>
        <w:t>Em qualquer momento da pesquisa você poderá decidir retirar o seu consentimento e deixar de participar da mesma.</w:t>
      </w:r>
    </w:p>
    <w:p w14:paraId="365BA5B9" w14:textId="1F33C7F5" w:rsidR="00B95354" w:rsidRPr="0019086B" w:rsidRDefault="00B95354" w:rsidP="00B95354">
      <w:pPr>
        <w:tabs>
          <w:tab w:val="left" w:pos="6150"/>
        </w:tabs>
        <w:spacing w:line="276" w:lineRule="auto"/>
        <w:jc w:val="both"/>
      </w:pPr>
      <w:r w:rsidRPr="0019086B">
        <w:t>Ao mesmo tempo, libero a utilização d</w:t>
      </w:r>
      <w:r w:rsidR="00696400">
        <w:t xml:space="preserve">a minha fala, voz </w:t>
      </w:r>
      <w:r w:rsidRPr="0019086B">
        <w:t xml:space="preserve">e/ou depoimentos para fins científicos e de estudos (livros, artigos, slides e transparências), em favor dos pesquisadores da pesquisa, acima especificados, obedecendo ao que está previsto na Resolução do CNS nº 466/12 e </w:t>
      </w:r>
      <w:r w:rsidRPr="0019086B">
        <w:rPr>
          <w:b/>
          <w:u w:val="single"/>
        </w:rPr>
        <w:t xml:space="preserve">(SE FOR O CASO, ESPECIFICAR ESSAS LEIS) nas leis que resguardam os direitos das crianças e adolescentes (Estatuto da Criança e do Adolescente – ECA, Lei N.º 8.069/ 1990), dos idosos (Estatuto do Idoso, Lei </w:t>
      </w:r>
      <w:proofErr w:type="spellStart"/>
      <w:r w:rsidRPr="0019086B">
        <w:rPr>
          <w:b/>
          <w:u w:val="single"/>
        </w:rPr>
        <w:t>N.°</w:t>
      </w:r>
      <w:proofErr w:type="spellEnd"/>
      <w:r w:rsidRPr="0019086B">
        <w:rPr>
          <w:b/>
          <w:u w:val="single"/>
        </w:rPr>
        <w:t xml:space="preserve"> 10.741/2003) e das pessoas com deficiência (Decreto Nº 3.298/1999, alterado pelo Decreto Nº 5.296/2004).</w:t>
      </w:r>
    </w:p>
    <w:p w14:paraId="1A32C612" w14:textId="0E8AF064" w:rsidR="00B95354" w:rsidRDefault="00B95354" w:rsidP="00A95CDF">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w:t>
      </w:r>
      <w:r w:rsidR="00A95CDF" w:rsidRPr="00A95CDF">
        <w:t xml:space="preserve"> (12) 3624-1657, e-mail: </w:t>
      </w:r>
      <w:hyperlink r:id="rId7" w:history="1">
        <w:r w:rsidR="00A95CDF" w:rsidRPr="00471983">
          <w:rPr>
            <w:rStyle w:val="Hyperlink"/>
          </w:rPr>
          <w:t>cep.unitau@unitau.br</w:t>
        </w:r>
      </w:hyperlink>
      <w:r w:rsidR="00A95CDF" w:rsidRPr="00A95CDF">
        <w:t>.</w:t>
      </w:r>
    </w:p>
    <w:p w14:paraId="4BD1CB70" w14:textId="77777777" w:rsidR="00A95CDF" w:rsidRPr="00B95354" w:rsidRDefault="00A95CDF" w:rsidP="00A95CDF">
      <w:pPr>
        <w:spacing w:line="276" w:lineRule="auto"/>
        <w:jc w:val="both"/>
        <w:rPr>
          <w:u w:val="single"/>
        </w:rPr>
      </w:pPr>
      <w:bookmarkStart w:id="0" w:name="_GoBack"/>
      <w:bookmarkEnd w:id="0"/>
    </w:p>
    <w:p w14:paraId="28E54EB2" w14:textId="04CF1D8C" w:rsidR="00B95354" w:rsidRPr="00B95354" w:rsidRDefault="00696400" w:rsidP="00B95354">
      <w:pPr>
        <w:tabs>
          <w:tab w:val="left" w:pos="6150"/>
        </w:tabs>
        <w:spacing w:line="360" w:lineRule="auto"/>
        <w:jc w:val="both"/>
        <w:rPr>
          <w:u w:val="single"/>
        </w:rPr>
      </w:pPr>
      <w:r w:rsidRPr="0019086B">
        <w:t xml:space="preserve">(    ) </w:t>
      </w:r>
      <w:r>
        <w:t xml:space="preserve"> </w:t>
      </w:r>
      <w:r w:rsidR="00B95354" w:rsidRPr="00B95354">
        <w:rPr>
          <w:u w:val="single"/>
        </w:rPr>
        <w:t xml:space="preserve">Autorizo a utilização da </w:t>
      </w:r>
      <w:r>
        <w:rPr>
          <w:u w:val="single"/>
        </w:rPr>
        <w:t xml:space="preserve"> minha voz</w:t>
      </w:r>
      <w:r w:rsidR="00B95354" w:rsidRPr="00B95354">
        <w:rPr>
          <w:u w:val="single"/>
        </w:rPr>
        <w:t>:</w:t>
      </w:r>
    </w:p>
    <w:p w14:paraId="1F6F1D98" w14:textId="77777777" w:rsidR="00696400" w:rsidRDefault="00696400" w:rsidP="00B95354">
      <w:pPr>
        <w:tabs>
          <w:tab w:val="left" w:pos="6150"/>
        </w:tabs>
        <w:spacing w:line="360" w:lineRule="auto"/>
        <w:jc w:val="right"/>
      </w:pP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8"/>
      <w:headerReference w:type="default" r:id="rId9"/>
      <w:headerReference w:type="first" r:id="rId10"/>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A95CDF">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C25B567" w:rsidR="00D169F9" w:rsidRDefault="00EA4F6E">
    <w:pPr>
      <w:pStyle w:val="Header"/>
    </w:pPr>
    <w:r w:rsidRPr="00F13E20">
      <w:rPr>
        <w:noProof/>
        <w:sz w:val="2"/>
        <w:lang w:val="en-US"/>
      </w:rPr>
      <w:drawing>
        <wp:anchor distT="0" distB="0" distL="114300" distR="114300" simplePos="0" relativeHeight="251665408" behindDoc="1" locked="0" layoutInCell="1" allowOverlap="1" wp14:anchorId="4DAD2B26" wp14:editId="075D3F0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A95CDF">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A95CDF">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696400"/>
    <w:rsid w:val="00A95CDF"/>
    <w:rsid w:val="00B95354"/>
    <w:rsid w:val="00D169F9"/>
    <w:rsid w:val="00EA4F6E"/>
    <w:rsid w:val="00F13E20"/>
    <w:rsid w:val="00F50E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p.unitau@unitau.b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2422</Characters>
  <Application>Microsoft Macintosh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5</cp:revision>
  <dcterms:created xsi:type="dcterms:W3CDTF">2021-07-29T19:56:00Z</dcterms:created>
  <dcterms:modified xsi:type="dcterms:W3CDTF">2021-07-29T21:13:00Z</dcterms:modified>
</cp:coreProperties>
</file>