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03C1B" w14:textId="77777777" w:rsidR="005602D1" w:rsidRPr="003F740D" w:rsidRDefault="005602D1" w:rsidP="005602D1">
      <w:pPr>
        <w:pStyle w:val="BodyText21"/>
        <w:widowControl/>
        <w:tabs>
          <w:tab w:val="clear" w:pos="1621"/>
          <w:tab w:val="clear" w:pos="2553"/>
        </w:tabs>
        <w:rPr>
          <w:rFonts w:ascii="Arial" w:hAnsi="Arial" w:cs="Arial"/>
          <w:sz w:val="24"/>
          <w:szCs w:val="24"/>
        </w:rPr>
      </w:pPr>
      <w:r w:rsidRPr="003F740D">
        <w:rPr>
          <w:rFonts w:ascii="Arial" w:hAnsi="Arial" w:cs="Arial"/>
          <w:sz w:val="24"/>
          <w:szCs w:val="24"/>
        </w:rPr>
        <w:t>DEPARTAMENTO DE GESTÃO E NEGÓCIOS - GEN</w:t>
      </w:r>
    </w:p>
    <w:p w14:paraId="78FEC44D" w14:textId="77777777" w:rsidR="005602D1" w:rsidRPr="003F740D" w:rsidRDefault="005602D1" w:rsidP="005602D1">
      <w:pPr>
        <w:spacing w:before="60"/>
        <w:jc w:val="center"/>
        <w:rPr>
          <w:rFonts w:ascii="Arial" w:hAnsi="Arial" w:cs="Arial"/>
          <w:b/>
          <w:bCs/>
          <w:sz w:val="21"/>
          <w:szCs w:val="21"/>
        </w:rPr>
      </w:pPr>
      <w:r w:rsidRPr="003F740D">
        <w:rPr>
          <w:rFonts w:ascii="Arial" w:hAnsi="Arial" w:cs="Arial"/>
          <w:b/>
          <w:bCs/>
          <w:sz w:val="21"/>
          <w:szCs w:val="21"/>
        </w:rPr>
        <w:t>PROGRAMA DE PÓS-GRADUAÇÃO EM GESTÃO E DESENVOLVIMENTO REGIONAL - PGDR</w:t>
      </w:r>
    </w:p>
    <w:p w14:paraId="60BDBEC6" w14:textId="77777777" w:rsidR="005602D1" w:rsidRPr="003F740D" w:rsidRDefault="005602D1" w:rsidP="005602D1">
      <w:pPr>
        <w:pStyle w:val="BodyText21"/>
        <w:widowControl/>
        <w:tabs>
          <w:tab w:val="clear" w:pos="1621"/>
          <w:tab w:val="clear" w:pos="2553"/>
        </w:tabs>
        <w:spacing w:line="360" w:lineRule="auto"/>
        <w:rPr>
          <w:rFonts w:ascii="Arial" w:hAnsi="Arial" w:cs="Arial"/>
        </w:rPr>
      </w:pPr>
    </w:p>
    <w:p w14:paraId="6A4C950F" w14:textId="77777777" w:rsidR="005602D1" w:rsidRPr="003F740D" w:rsidRDefault="005602D1" w:rsidP="005602D1">
      <w:pPr>
        <w:pStyle w:val="BodyText21"/>
        <w:widowControl/>
        <w:tabs>
          <w:tab w:val="clear" w:pos="1621"/>
          <w:tab w:val="clear" w:pos="2553"/>
        </w:tabs>
        <w:spacing w:line="360" w:lineRule="auto"/>
        <w:rPr>
          <w:rFonts w:ascii="Arial" w:hAnsi="Arial" w:cs="Arial"/>
        </w:rPr>
      </w:pPr>
    </w:p>
    <w:p w14:paraId="16FF4634" w14:textId="77777777" w:rsidR="005602D1" w:rsidRPr="003F740D" w:rsidRDefault="005602D1" w:rsidP="005602D1">
      <w:pPr>
        <w:pStyle w:val="BodyText21"/>
        <w:widowControl/>
        <w:tabs>
          <w:tab w:val="clear" w:pos="1621"/>
          <w:tab w:val="clear" w:pos="2553"/>
        </w:tabs>
        <w:spacing w:line="360" w:lineRule="auto"/>
        <w:rPr>
          <w:rFonts w:ascii="Arial" w:hAnsi="Arial" w:cs="Arial"/>
        </w:rPr>
      </w:pPr>
    </w:p>
    <w:p w14:paraId="5A3505FE" w14:textId="77777777" w:rsidR="005602D1" w:rsidRPr="003F740D" w:rsidRDefault="005602D1" w:rsidP="005602D1">
      <w:pPr>
        <w:jc w:val="center"/>
        <w:rPr>
          <w:rFonts w:ascii="Arial" w:hAnsi="Arial" w:cs="Arial"/>
          <w:b/>
          <w:bCs/>
          <w:sz w:val="22"/>
          <w:szCs w:val="22"/>
        </w:rPr>
      </w:pPr>
      <w:r w:rsidRPr="003F740D">
        <w:rPr>
          <w:rFonts w:ascii="Arial" w:hAnsi="Arial" w:cs="Arial"/>
          <w:b/>
          <w:bCs/>
          <w:sz w:val="22"/>
          <w:szCs w:val="22"/>
        </w:rPr>
        <w:t xml:space="preserve">CURSO DE PÓS-GRADUAÇÃO </w:t>
      </w:r>
      <w:r w:rsidRPr="003F740D">
        <w:rPr>
          <w:rFonts w:ascii="Arial" w:hAnsi="Arial" w:cs="Arial"/>
          <w:b/>
          <w:bCs/>
          <w:i/>
          <w:iCs/>
          <w:sz w:val="22"/>
          <w:szCs w:val="22"/>
        </w:rPr>
        <w:t>STRICTO SENSU</w:t>
      </w:r>
    </w:p>
    <w:p w14:paraId="3F33B797" w14:textId="77777777" w:rsidR="005602D1" w:rsidRPr="003F740D" w:rsidRDefault="005602D1" w:rsidP="005602D1">
      <w:pPr>
        <w:spacing w:line="360" w:lineRule="auto"/>
        <w:jc w:val="center"/>
        <w:rPr>
          <w:rFonts w:ascii="Arial" w:hAnsi="Arial" w:cs="Arial"/>
          <w:b/>
          <w:bCs/>
          <w:sz w:val="22"/>
          <w:szCs w:val="22"/>
        </w:rPr>
      </w:pPr>
    </w:p>
    <w:p w14:paraId="3E16FF49" w14:textId="77777777" w:rsidR="005602D1" w:rsidRPr="003F740D" w:rsidRDefault="005602D1" w:rsidP="005602D1">
      <w:pPr>
        <w:spacing w:line="360" w:lineRule="auto"/>
        <w:jc w:val="center"/>
        <w:rPr>
          <w:rFonts w:ascii="Arial" w:hAnsi="Arial" w:cs="Arial"/>
          <w:b/>
          <w:bCs/>
          <w:sz w:val="22"/>
          <w:szCs w:val="22"/>
        </w:rPr>
      </w:pPr>
    </w:p>
    <w:p w14:paraId="134C6EC9" w14:textId="77777777" w:rsidR="005602D1" w:rsidRPr="003F740D" w:rsidRDefault="005602D1" w:rsidP="005602D1">
      <w:pPr>
        <w:jc w:val="center"/>
        <w:rPr>
          <w:rFonts w:ascii="Arial" w:hAnsi="Arial" w:cs="Arial"/>
          <w:b/>
          <w:bCs/>
          <w:sz w:val="22"/>
          <w:szCs w:val="22"/>
        </w:rPr>
      </w:pPr>
      <w:r w:rsidRPr="003F740D">
        <w:rPr>
          <w:rFonts w:ascii="Arial" w:hAnsi="Arial" w:cs="Arial"/>
          <w:b/>
          <w:bCs/>
          <w:sz w:val="22"/>
          <w:szCs w:val="22"/>
        </w:rPr>
        <w:t>MESTRADO ACADÊMICO EM PLANEJAMENTO E DESENVOLVIMENTO REGIONAL - MPDR</w:t>
      </w:r>
    </w:p>
    <w:p w14:paraId="7642D1A2" w14:textId="77777777" w:rsidR="005602D1" w:rsidRPr="003F740D" w:rsidRDefault="005602D1" w:rsidP="005602D1">
      <w:pPr>
        <w:jc w:val="center"/>
        <w:rPr>
          <w:rFonts w:ascii="Arial" w:hAnsi="Arial" w:cs="Arial"/>
          <w:b/>
          <w:bCs/>
          <w:sz w:val="22"/>
          <w:szCs w:val="22"/>
        </w:rPr>
      </w:pPr>
    </w:p>
    <w:p w14:paraId="7C713207" w14:textId="77777777" w:rsidR="005602D1" w:rsidRPr="003F740D" w:rsidRDefault="005602D1" w:rsidP="005602D1">
      <w:pPr>
        <w:jc w:val="center"/>
        <w:rPr>
          <w:rFonts w:ascii="Arial" w:hAnsi="Arial" w:cs="Arial"/>
          <w:b/>
          <w:bCs/>
          <w:sz w:val="22"/>
          <w:szCs w:val="22"/>
        </w:rPr>
      </w:pPr>
    </w:p>
    <w:p w14:paraId="1D993241" w14:textId="77777777" w:rsidR="005602D1" w:rsidRPr="003F740D" w:rsidRDefault="005602D1" w:rsidP="005602D1">
      <w:pPr>
        <w:jc w:val="center"/>
        <w:rPr>
          <w:rFonts w:ascii="Arial" w:hAnsi="Arial" w:cs="Arial"/>
          <w:b/>
          <w:bCs/>
          <w:sz w:val="22"/>
          <w:szCs w:val="22"/>
        </w:rPr>
      </w:pPr>
    </w:p>
    <w:p w14:paraId="192996E5" w14:textId="77777777" w:rsidR="005602D1" w:rsidRPr="003F740D" w:rsidRDefault="005602D1" w:rsidP="005602D1">
      <w:pPr>
        <w:jc w:val="center"/>
        <w:rPr>
          <w:rFonts w:ascii="Arial" w:hAnsi="Arial" w:cs="Arial"/>
          <w:b/>
          <w:bCs/>
          <w:sz w:val="22"/>
          <w:szCs w:val="22"/>
        </w:rPr>
      </w:pPr>
      <w:r w:rsidRPr="003F740D">
        <w:rPr>
          <w:rFonts w:ascii="Arial" w:hAnsi="Arial" w:cs="Arial"/>
          <w:b/>
          <w:bCs/>
          <w:sz w:val="22"/>
          <w:szCs w:val="22"/>
        </w:rPr>
        <w:t>RECOMENDADO PELA CAPES – Nota 4</w:t>
      </w:r>
    </w:p>
    <w:p w14:paraId="6B8E9A44" w14:textId="77777777" w:rsidR="005602D1" w:rsidRPr="003F740D" w:rsidRDefault="005602D1" w:rsidP="005602D1">
      <w:pPr>
        <w:spacing w:line="360" w:lineRule="auto"/>
        <w:jc w:val="center"/>
        <w:rPr>
          <w:rFonts w:ascii="Arial" w:hAnsi="Arial" w:cs="Arial"/>
          <w:b/>
          <w:bCs/>
          <w:sz w:val="22"/>
          <w:szCs w:val="22"/>
        </w:rPr>
      </w:pPr>
    </w:p>
    <w:p w14:paraId="58C1230E" w14:textId="77777777" w:rsidR="005602D1" w:rsidRPr="003F740D" w:rsidRDefault="005602D1" w:rsidP="005602D1">
      <w:pPr>
        <w:pStyle w:val="BodyText21"/>
        <w:widowControl/>
        <w:tabs>
          <w:tab w:val="clear" w:pos="1621"/>
          <w:tab w:val="clear" w:pos="2553"/>
        </w:tabs>
        <w:spacing w:line="360" w:lineRule="auto"/>
        <w:rPr>
          <w:rFonts w:ascii="Arial" w:hAnsi="Arial" w:cs="Arial"/>
        </w:rPr>
      </w:pPr>
    </w:p>
    <w:p w14:paraId="046AAFC6" w14:textId="77777777" w:rsidR="005602D1" w:rsidRPr="003F740D" w:rsidRDefault="005602D1" w:rsidP="005602D1">
      <w:pPr>
        <w:spacing w:line="360" w:lineRule="auto"/>
        <w:jc w:val="center"/>
        <w:rPr>
          <w:rFonts w:ascii="Arial" w:hAnsi="Arial" w:cs="Arial"/>
          <w:b/>
          <w:bCs/>
          <w:sz w:val="22"/>
          <w:szCs w:val="22"/>
        </w:rPr>
      </w:pPr>
    </w:p>
    <w:p w14:paraId="0BE5F0B0" w14:textId="77777777" w:rsidR="005602D1" w:rsidRPr="003F740D" w:rsidRDefault="005602D1" w:rsidP="005602D1">
      <w:pPr>
        <w:spacing w:line="360" w:lineRule="auto"/>
        <w:jc w:val="center"/>
        <w:rPr>
          <w:rFonts w:ascii="Arial" w:hAnsi="Arial" w:cs="Arial"/>
          <w:b/>
          <w:bCs/>
          <w:sz w:val="22"/>
          <w:szCs w:val="22"/>
        </w:rPr>
      </w:pPr>
    </w:p>
    <w:p w14:paraId="0F4F346E" w14:textId="77777777" w:rsidR="005602D1" w:rsidRPr="003F740D" w:rsidRDefault="005602D1" w:rsidP="005602D1">
      <w:pPr>
        <w:spacing w:line="360" w:lineRule="auto"/>
        <w:jc w:val="center"/>
        <w:rPr>
          <w:rFonts w:ascii="Arial" w:hAnsi="Arial" w:cs="Arial"/>
          <w:b/>
          <w:bCs/>
          <w:sz w:val="22"/>
          <w:szCs w:val="22"/>
        </w:rPr>
      </w:pPr>
    </w:p>
    <w:p w14:paraId="6C9B250B" w14:textId="77777777" w:rsidR="005602D1" w:rsidRPr="003F740D" w:rsidRDefault="005602D1" w:rsidP="005602D1">
      <w:pPr>
        <w:spacing w:line="360" w:lineRule="auto"/>
        <w:jc w:val="center"/>
        <w:rPr>
          <w:rFonts w:ascii="Arial" w:hAnsi="Arial" w:cs="Arial"/>
          <w:b/>
          <w:bCs/>
          <w:sz w:val="22"/>
          <w:szCs w:val="22"/>
        </w:rPr>
      </w:pPr>
      <w:r w:rsidRPr="003F740D">
        <w:rPr>
          <w:rFonts w:ascii="Arial" w:hAnsi="Arial" w:cs="Arial"/>
          <w:b/>
          <w:bCs/>
          <w:sz w:val="22"/>
          <w:szCs w:val="22"/>
        </w:rPr>
        <w:t>INFORMAÇÕES GERAIS- MPDR 2021</w:t>
      </w:r>
      <w:r w:rsidR="0004469C">
        <w:rPr>
          <w:rFonts w:ascii="Arial" w:hAnsi="Arial" w:cs="Arial"/>
          <w:b/>
          <w:bCs/>
          <w:sz w:val="22"/>
          <w:szCs w:val="22"/>
        </w:rPr>
        <w:t xml:space="preserve"> – Segundo Semestre</w:t>
      </w:r>
    </w:p>
    <w:p w14:paraId="16E902F8" w14:textId="77777777" w:rsidR="005602D1" w:rsidRPr="003F740D" w:rsidRDefault="005602D1" w:rsidP="005602D1">
      <w:pPr>
        <w:spacing w:line="360" w:lineRule="auto"/>
        <w:jc w:val="center"/>
        <w:rPr>
          <w:rFonts w:ascii="Arial" w:hAnsi="Arial" w:cs="Arial"/>
          <w:b/>
          <w:bCs/>
          <w:sz w:val="22"/>
          <w:szCs w:val="22"/>
        </w:rPr>
      </w:pPr>
    </w:p>
    <w:p w14:paraId="0423B432" w14:textId="77777777" w:rsidR="005602D1" w:rsidRPr="003F740D" w:rsidRDefault="005602D1" w:rsidP="005602D1">
      <w:pPr>
        <w:spacing w:line="360" w:lineRule="auto"/>
        <w:jc w:val="center"/>
        <w:rPr>
          <w:rFonts w:ascii="Arial" w:hAnsi="Arial" w:cs="Arial"/>
          <w:b/>
          <w:bCs/>
          <w:sz w:val="22"/>
          <w:szCs w:val="22"/>
        </w:rPr>
      </w:pPr>
    </w:p>
    <w:p w14:paraId="68C49C4E" w14:textId="77777777" w:rsidR="005602D1" w:rsidRPr="003F740D" w:rsidRDefault="005602D1" w:rsidP="005602D1">
      <w:pPr>
        <w:spacing w:line="360" w:lineRule="auto"/>
        <w:jc w:val="center"/>
        <w:rPr>
          <w:rFonts w:ascii="Arial" w:hAnsi="Arial" w:cs="Arial"/>
          <w:b/>
          <w:bCs/>
          <w:sz w:val="22"/>
          <w:szCs w:val="22"/>
        </w:rPr>
      </w:pPr>
    </w:p>
    <w:p w14:paraId="59AD5ABD" w14:textId="77777777" w:rsidR="005602D1" w:rsidRPr="003F740D" w:rsidRDefault="005602D1" w:rsidP="005602D1">
      <w:pPr>
        <w:spacing w:line="360" w:lineRule="auto"/>
        <w:jc w:val="center"/>
        <w:rPr>
          <w:rFonts w:ascii="Arial" w:hAnsi="Arial" w:cs="Arial"/>
          <w:b/>
          <w:bCs/>
          <w:sz w:val="22"/>
          <w:szCs w:val="22"/>
        </w:rPr>
      </w:pPr>
    </w:p>
    <w:p w14:paraId="6A7EEEE8" w14:textId="77777777" w:rsidR="005602D1" w:rsidRPr="003F740D" w:rsidRDefault="005602D1" w:rsidP="005602D1">
      <w:pPr>
        <w:spacing w:line="360" w:lineRule="auto"/>
        <w:jc w:val="center"/>
        <w:rPr>
          <w:rFonts w:ascii="Arial" w:hAnsi="Arial" w:cs="Arial"/>
          <w:b/>
          <w:bCs/>
          <w:sz w:val="22"/>
          <w:szCs w:val="22"/>
        </w:rPr>
      </w:pPr>
    </w:p>
    <w:p w14:paraId="22A029DA" w14:textId="77777777" w:rsidR="005602D1" w:rsidRPr="003F740D" w:rsidRDefault="005602D1" w:rsidP="005602D1">
      <w:pPr>
        <w:spacing w:line="360" w:lineRule="auto"/>
        <w:jc w:val="center"/>
        <w:rPr>
          <w:rFonts w:ascii="Arial" w:hAnsi="Arial" w:cs="Arial"/>
          <w:b/>
          <w:bCs/>
          <w:sz w:val="22"/>
          <w:szCs w:val="22"/>
        </w:rPr>
      </w:pPr>
      <w:r w:rsidRPr="003F740D">
        <w:rPr>
          <w:rFonts w:ascii="Arial" w:hAnsi="Arial" w:cs="Arial"/>
          <w:b/>
          <w:bCs/>
          <w:caps/>
          <w:sz w:val="22"/>
          <w:szCs w:val="22"/>
        </w:rPr>
        <w:t>COORDENAÇÃO geral</w:t>
      </w:r>
      <w:r w:rsidRPr="003F740D">
        <w:rPr>
          <w:rFonts w:ascii="Arial" w:hAnsi="Arial" w:cs="Arial"/>
          <w:b/>
          <w:bCs/>
          <w:sz w:val="22"/>
          <w:szCs w:val="22"/>
        </w:rPr>
        <w:t>:</w:t>
      </w:r>
    </w:p>
    <w:p w14:paraId="7572556D" w14:textId="77777777" w:rsidR="005602D1" w:rsidRPr="003F740D" w:rsidRDefault="005602D1" w:rsidP="005602D1">
      <w:pPr>
        <w:ind w:left="3260" w:hanging="3260"/>
        <w:jc w:val="center"/>
        <w:rPr>
          <w:rFonts w:ascii="Arial" w:hAnsi="Arial" w:cs="Arial"/>
          <w:b/>
          <w:bCs/>
          <w:sz w:val="22"/>
          <w:szCs w:val="22"/>
        </w:rPr>
      </w:pPr>
      <w:proofErr w:type="gramStart"/>
      <w:r w:rsidRPr="003F740D">
        <w:rPr>
          <w:rFonts w:ascii="Arial" w:hAnsi="Arial" w:cs="Arial"/>
          <w:b/>
          <w:bCs/>
          <w:sz w:val="22"/>
          <w:szCs w:val="22"/>
        </w:rPr>
        <w:t>Prof. Dr. Edson Aparecida</w:t>
      </w:r>
      <w:proofErr w:type="gramEnd"/>
      <w:r w:rsidRPr="003F740D">
        <w:rPr>
          <w:rFonts w:ascii="Arial" w:hAnsi="Arial" w:cs="Arial"/>
          <w:b/>
          <w:bCs/>
          <w:sz w:val="22"/>
          <w:szCs w:val="22"/>
        </w:rPr>
        <w:t xml:space="preserve"> de </w:t>
      </w:r>
      <w:proofErr w:type="spellStart"/>
      <w:r w:rsidRPr="003F740D">
        <w:rPr>
          <w:rFonts w:ascii="Arial" w:hAnsi="Arial" w:cs="Arial"/>
          <w:b/>
          <w:bCs/>
          <w:sz w:val="22"/>
          <w:szCs w:val="22"/>
        </w:rPr>
        <w:t>Araujo</w:t>
      </w:r>
      <w:proofErr w:type="spellEnd"/>
      <w:r w:rsidRPr="003F740D">
        <w:rPr>
          <w:rFonts w:ascii="Arial" w:hAnsi="Arial" w:cs="Arial"/>
          <w:b/>
          <w:bCs/>
          <w:sz w:val="22"/>
          <w:szCs w:val="22"/>
        </w:rPr>
        <w:t xml:space="preserve"> Querido Oliveira</w:t>
      </w:r>
    </w:p>
    <w:p w14:paraId="3E443082" w14:textId="77777777" w:rsidR="005602D1" w:rsidRPr="003F740D" w:rsidRDefault="005602D1" w:rsidP="005602D1">
      <w:pPr>
        <w:spacing w:line="360" w:lineRule="auto"/>
        <w:ind w:left="3261" w:hanging="3261"/>
        <w:jc w:val="center"/>
        <w:rPr>
          <w:rFonts w:ascii="Arial" w:hAnsi="Arial" w:cs="Arial"/>
          <w:b/>
          <w:bCs/>
          <w:sz w:val="22"/>
          <w:szCs w:val="22"/>
        </w:rPr>
      </w:pPr>
    </w:p>
    <w:p w14:paraId="5905B315" w14:textId="77777777" w:rsidR="005602D1" w:rsidRPr="003F740D" w:rsidRDefault="005602D1" w:rsidP="005602D1">
      <w:pPr>
        <w:spacing w:line="360" w:lineRule="auto"/>
        <w:ind w:left="3261" w:hanging="3261"/>
        <w:jc w:val="center"/>
        <w:rPr>
          <w:rFonts w:ascii="Arial" w:hAnsi="Arial" w:cs="Arial"/>
          <w:b/>
          <w:bCs/>
          <w:sz w:val="22"/>
          <w:szCs w:val="22"/>
        </w:rPr>
      </w:pPr>
    </w:p>
    <w:p w14:paraId="4AB40DE3" w14:textId="77777777" w:rsidR="005602D1" w:rsidRPr="003F740D" w:rsidRDefault="005602D1" w:rsidP="005602D1">
      <w:pPr>
        <w:spacing w:line="360" w:lineRule="auto"/>
        <w:ind w:left="3261" w:hanging="3261"/>
        <w:jc w:val="center"/>
        <w:rPr>
          <w:rFonts w:ascii="Arial" w:hAnsi="Arial" w:cs="Arial"/>
          <w:b/>
          <w:bCs/>
          <w:sz w:val="22"/>
          <w:szCs w:val="22"/>
        </w:rPr>
      </w:pPr>
    </w:p>
    <w:p w14:paraId="78858E76" w14:textId="77777777" w:rsidR="005602D1" w:rsidRPr="003F740D" w:rsidRDefault="005602D1" w:rsidP="005602D1">
      <w:pPr>
        <w:spacing w:line="360" w:lineRule="auto"/>
        <w:jc w:val="center"/>
        <w:rPr>
          <w:rFonts w:ascii="Arial" w:hAnsi="Arial" w:cs="Arial"/>
          <w:b/>
          <w:bCs/>
          <w:sz w:val="22"/>
          <w:szCs w:val="22"/>
        </w:rPr>
      </w:pPr>
      <w:r w:rsidRPr="003F740D">
        <w:rPr>
          <w:rFonts w:ascii="Arial" w:hAnsi="Arial" w:cs="Arial"/>
          <w:b/>
          <w:bCs/>
          <w:caps/>
          <w:sz w:val="22"/>
          <w:szCs w:val="22"/>
        </w:rPr>
        <w:t>COORDENAÇÃO ADJUNTA</w:t>
      </w:r>
      <w:r w:rsidRPr="003F740D">
        <w:rPr>
          <w:rFonts w:ascii="Arial" w:hAnsi="Arial" w:cs="Arial"/>
          <w:b/>
          <w:bCs/>
          <w:sz w:val="22"/>
          <w:szCs w:val="22"/>
        </w:rPr>
        <w:t>:</w:t>
      </w:r>
    </w:p>
    <w:p w14:paraId="36B72C45" w14:textId="77777777" w:rsidR="005602D1" w:rsidRPr="003F740D" w:rsidRDefault="005602D1" w:rsidP="005602D1">
      <w:pPr>
        <w:ind w:left="3260" w:hanging="3260"/>
        <w:jc w:val="center"/>
        <w:rPr>
          <w:rFonts w:ascii="Arial" w:hAnsi="Arial" w:cs="Arial"/>
          <w:b/>
          <w:bCs/>
          <w:sz w:val="22"/>
          <w:szCs w:val="22"/>
        </w:rPr>
      </w:pPr>
      <w:r w:rsidRPr="003F740D">
        <w:rPr>
          <w:rFonts w:ascii="Arial" w:hAnsi="Arial" w:cs="Arial"/>
          <w:b/>
          <w:bCs/>
          <w:sz w:val="22"/>
          <w:szCs w:val="22"/>
        </w:rPr>
        <w:t xml:space="preserve">Profa. Dra. Monica Franchi </w:t>
      </w:r>
      <w:proofErr w:type="spellStart"/>
      <w:r w:rsidRPr="003F740D">
        <w:rPr>
          <w:rFonts w:ascii="Arial" w:hAnsi="Arial" w:cs="Arial"/>
          <w:b/>
          <w:bCs/>
          <w:sz w:val="22"/>
          <w:szCs w:val="22"/>
        </w:rPr>
        <w:t>Carniello</w:t>
      </w:r>
      <w:proofErr w:type="spellEnd"/>
    </w:p>
    <w:p w14:paraId="2C2A2005" w14:textId="77777777" w:rsidR="005602D1" w:rsidRPr="003F740D" w:rsidRDefault="005602D1" w:rsidP="005602D1">
      <w:pPr>
        <w:spacing w:line="360" w:lineRule="auto"/>
        <w:ind w:left="3261" w:hanging="3261"/>
        <w:jc w:val="center"/>
        <w:rPr>
          <w:rFonts w:ascii="Arial" w:hAnsi="Arial" w:cs="Arial"/>
          <w:b/>
          <w:bCs/>
          <w:sz w:val="22"/>
          <w:szCs w:val="22"/>
          <w:lang w:val="fr-FR"/>
        </w:rPr>
      </w:pPr>
    </w:p>
    <w:p w14:paraId="671B2832" w14:textId="77777777" w:rsidR="005602D1" w:rsidRPr="003F740D" w:rsidRDefault="005602D1" w:rsidP="005602D1">
      <w:pPr>
        <w:spacing w:line="360" w:lineRule="auto"/>
        <w:ind w:left="3261" w:hanging="3261"/>
        <w:jc w:val="center"/>
        <w:rPr>
          <w:rFonts w:ascii="Arial" w:hAnsi="Arial" w:cs="Arial"/>
          <w:b/>
          <w:bCs/>
          <w:sz w:val="22"/>
          <w:szCs w:val="22"/>
          <w:lang w:val="fr-FR"/>
        </w:rPr>
      </w:pPr>
    </w:p>
    <w:p w14:paraId="17E1F1D7" w14:textId="77777777" w:rsidR="005602D1" w:rsidRPr="003F740D" w:rsidRDefault="005602D1" w:rsidP="005602D1">
      <w:pPr>
        <w:spacing w:line="360" w:lineRule="auto"/>
        <w:ind w:left="3261" w:hanging="3261"/>
        <w:jc w:val="center"/>
        <w:rPr>
          <w:rFonts w:ascii="Arial" w:hAnsi="Arial" w:cs="Arial"/>
          <w:b/>
          <w:bCs/>
          <w:sz w:val="22"/>
          <w:szCs w:val="22"/>
          <w:lang w:val="fr-FR"/>
        </w:rPr>
      </w:pPr>
    </w:p>
    <w:p w14:paraId="52077941" w14:textId="77777777" w:rsidR="005602D1" w:rsidRPr="003F740D" w:rsidRDefault="005602D1" w:rsidP="005602D1">
      <w:pPr>
        <w:spacing w:line="360" w:lineRule="auto"/>
        <w:ind w:left="3261" w:hanging="3261"/>
        <w:jc w:val="center"/>
        <w:rPr>
          <w:rFonts w:ascii="Arial" w:hAnsi="Arial" w:cs="Arial"/>
          <w:b/>
          <w:bCs/>
          <w:sz w:val="22"/>
          <w:szCs w:val="22"/>
          <w:lang w:val="fr-FR"/>
        </w:rPr>
      </w:pPr>
    </w:p>
    <w:p w14:paraId="03C39CA4" w14:textId="77777777" w:rsidR="005602D1" w:rsidRPr="003F740D" w:rsidRDefault="005602D1" w:rsidP="005602D1">
      <w:pPr>
        <w:spacing w:line="360" w:lineRule="auto"/>
        <w:ind w:left="3261" w:hanging="3261"/>
        <w:jc w:val="center"/>
        <w:rPr>
          <w:rFonts w:ascii="Arial" w:hAnsi="Arial" w:cs="Arial"/>
          <w:b/>
          <w:bCs/>
          <w:sz w:val="22"/>
          <w:szCs w:val="22"/>
          <w:lang w:val="fr-FR"/>
        </w:rPr>
      </w:pPr>
    </w:p>
    <w:p w14:paraId="025CF3E2" w14:textId="77777777" w:rsidR="00BE5FB1" w:rsidRPr="003F740D" w:rsidRDefault="005602D1" w:rsidP="005602D1">
      <w:pPr>
        <w:jc w:val="center"/>
        <w:rPr>
          <w:rFonts w:ascii="Arial" w:hAnsi="Arial" w:cs="Arial"/>
          <w:b/>
          <w:bCs/>
          <w:sz w:val="24"/>
          <w:szCs w:val="24"/>
          <w:lang w:val="it-IT"/>
        </w:rPr>
      </w:pPr>
      <w:r w:rsidRPr="003F740D">
        <w:rPr>
          <w:rFonts w:ascii="Arial" w:hAnsi="Arial" w:cs="Arial"/>
          <w:b/>
          <w:bCs/>
          <w:sz w:val="24"/>
          <w:szCs w:val="24"/>
          <w:lang w:val="fr-FR"/>
        </w:rPr>
        <w:t>TAUBATÉ - 2021</w:t>
      </w:r>
    </w:p>
    <w:p w14:paraId="4304D056" w14:textId="77777777" w:rsidR="00BE5FB1" w:rsidRPr="003F740D" w:rsidRDefault="00BE5FB1" w:rsidP="00BE5FB1">
      <w:pPr>
        <w:jc w:val="center"/>
        <w:rPr>
          <w:rFonts w:ascii="Arial" w:hAnsi="Arial" w:cs="Arial"/>
          <w:b/>
          <w:bCs/>
          <w:sz w:val="24"/>
          <w:szCs w:val="24"/>
          <w:lang w:val="it-IT"/>
        </w:rPr>
        <w:sectPr w:rsidR="00BE5FB1" w:rsidRPr="003F740D" w:rsidSect="00645928">
          <w:headerReference w:type="default" r:id="rId7"/>
          <w:footerReference w:type="default" r:id="rId8"/>
          <w:headerReference w:type="first" r:id="rId9"/>
          <w:pgSz w:w="11907" w:h="16840" w:code="9"/>
          <w:pgMar w:top="1701" w:right="851" w:bottom="851" w:left="1418" w:header="720" w:footer="720" w:gutter="0"/>
          <w:cols w:space="720"/>
          <w:titlePg/>
        </w:sectPr>
      </w:pPr>
    </w:p>
    <w:p w14:paraId="2AB945AB" w14:textId="77777777" w:rsidR="00834BD1" w:rsidRPr="00AA4A7F" w:rsidRDefault="00834BD1" w:rsidP="00834BD1">
      <w:pPr>
        <w:pStyle w:val="Corpodetexto"/>
        <w:spacing w:line="360" w:lineRule="auto"/>
        <w:jc w:val="center"/>
        <w:rPr>
          <w:rFonts w:cs="Arial"/>
        </w:rPr>
      </w:pPr>
      <w:r w:rsidRPr="00AA4A7F">
        <w:rPr>
          <w:rFonts w:cs="Arial"/>
        </w:rPr>
        <w:lastRenderedPageBreak/>
        <w:t>DEPARTAMENTO DE GESTÃO E NEGÓCIOS – GEN</w:t>
      </w:r>
    </w:p>
    <w:p w14:paraId="20B2741C" w14:textId="77777777" w:rsidR="00834BD1" w:rsidRPr="004C75D1" w:rsidRDefault="00834BD1" w:rsidP="00DF189A">
      <w:pPr>
        <w:pStyle w:val="Corpodetexto"/>
        <w:jc w:val="center"/>
        <w:rPr>
          <w:rFonts w:cs="Arial"/>
          <w:caps/>
          <w:sz w:val="20"/>
          <w:szCs w:val="20"/>
        </w:rPr>
      </w:pPr>
      <w:r w:rsidRPr="004C75D1">
        <w:rPr>
          <w:rFonts w:cs="Arial"/>
          <w:caps/>
          <w:sz w:val="20"/>
          <w:szCs w:val="20"/>
        </w:rPr>
        <w:t>PROGRAMA DE PÓS-GRADUAÇÃO EM GESTÃO E DESENVOLVIMENTO REGIONAL – pGDR</w:t>
      </w:r>
    </w:p>
    <w:p w14:paraId="791D187B" w14:textId="77777777" w:rsidR="00DF189A" w:rsidRPr="00DF189A" w:rsidRDefault="00DF189A" w:rsidP="00DF189A">
      <w:pPr>
        <w:pStyle w:val="Corpodetexto"/>
        <w:jc w:val="center"/>
        <w:rPr>
          <w:rFonts w:cs="Arial"/>
          <w:b w:val="0"/>
          <w:sz w:val="22"/>
          <w:szCs w:val="22"/>
        </w:rPr>
      </w:pPr>
    </w:p>
    <w:p w14:paraId="6C411D5E" w14:textId="77777777" w:rsidR="00243438" w:rsidRPr="004C75D1" w:rsidRDefault="00243438" w:rsidP="00243438">
      <w:pPr>
        <w:jc w:val="center"/>
        <w:rPr>
          <w:rFonts w:ascii="Arial" w:hAnsi="Arial" w:cs="Arial"/>
          <w:b/>
          <w:bCs/>
        </w:rPr>
      </w:pPr>
      <w:r w:rsidRPr="004C75D1">
        <w:rPr>
          <w:rFonts w:ascii="Arial" w:hAnsi="Arial" w:cs="Arial"/>
          <w:b/>
          <w:bCs/>
        </w:rPr>
        <w:t>MESTRADO ACADÊMICO EM PLANEJAMENTO E DESENVOLVIMENTO REGIONAL - MPDR</w:t>
      </w:r>
    </w:p>
    <w:p w14:paraId="19109490" w14:textId="77777777" w:rsidR="00834BD1" w:rsidRPr="003F740D" w:rsidRDefault="00834BD1" w:rsidP="00834BD1">
      <w:pPr>
        <w:pStyle w:val="Corpodetexto"/>
        <w:spacing w:before="60"/>
        <w:jc w:val="right"/>
        <w:rPr>
          <w:rFonts w:cs="Arial"/>
          <w:sz w:val="22"/>
          <w:szCs w:val="22"/>
        </w:rPr>
      </w:pPr>
    </w:p>
    <w:p w14:paraId="2C202411" w14:textId="77777777" w:rsidR="005629C0" w:rsidRPr="003F740D" w:rsidRDefault="005629C0" w:rsidP="005629C0">
      <w:pPr>
        <w:jc w:val="right"/>
        <w:rPr>
          <w:rFonts w:ascii="Arial" w:hAnsi="Arial" w:cs="Arial"/>
          <w:b/>
          <w:bCs/>
          <w:sz w:val="22"/>
          <w:szCs w:val="22"/>
        </w:rPr>
      </w:pPr>
      <w:r w:rsidRPr="003F740D">
        <w:rPr>
          <w:rFonts w:ascii="Arial" w:hAnsi="Arial" w:cs="Arial"/>
          <w:b/>
          <w:bCs/>
          <w:sz w:val="22"/>
          <w:szCs w:val="22"/>
        </w:rPr>
        <w:t>RECOMENDADO PELA CAPES – Nota 4</w:t>
      </w:r>
    </w:p>
    <w:p w14:paraId="68146C27" w14:textId="77777777" w:rsidR="00DF189A" w:rsidRPr="00DF189A" w:rsidRDefault="00DF189A" w:rsidP="00834BD1">
      <w:pPr>
        <w:pStyle w:val="Corpodetexto"/>
        <w:spacing w:before="60"/>
        <w:jc w:val="right"/>
        <w:rPr>
          <w:rFonts w:cs="Arial"/>
          <w:sz w:val="22"/>
          <w:szCs w:val="22"/>
        </w:rPr>
      </w:pPr>
    </w:p>
    <w:p w14:paraId="7285F50C" w14:textId="77777777" w:rsidR="00834BD1" w:rsidRPr="00DF189A" w:rsidRDefault="00834BD1" w:rsidP="00834BD1">
      <w:pPr>
        <w:pStyle w:val="Ttulo1"/>
        <w:keepNext w:val="0"/>
        <w:jc w:val="center"/>
        <w:rPr>
          <w:rFonts w:ascii="Arial" w:hAnsi="Arial" w:cs="Arial"/>
          <w:bCs w:val="0"/>
          <w:sz w:val="24"/>
          <w:szCs w:val="24"/>
        </w:rPr>
      </w:pPr>
      <w:r w:rsidRPr="00DF189A">
        <w:rPr>
          <w:rFonts w:ascii="Arial" w:hAnsi="Arial" w:cs="Arial"/>
          <w:bCs w:val="0"/>
          <w:sz w:val="24"/>
          <w:szCs w:val="24"/>
        </w:rPr>
        <w:t>PROCESSO SELETIVO - 20</w:t>
      </w:r>
      <w:r w:rsidR="00BE5FB1" w:rsidRPr="00DF189A">
        <w:rPr>
          <w:rFonts w:ascii="Arial" w:hAnsi="Arial" w:cs="Arial"/>
          <w:bCs w:val="0"/>
          <w:sz w:val="24"/>
          <w:szCs w:val="24"/>
        </w:rPr>
        <w:t>2</w:t>
      </w:r>
      <w:r w:rsidR="003F740D" w:rsidRPr="00DF189A">
        <w:rPr>
          <w:rFonts w:ascii="Arial" w:hAnsi="Arial" w:cs="Arial"/>
          <w:bCs w:val="0"/>
          <w:sz w:val="24"/>
          <w:szCs w:val="24"/>
        </w:rPr>
        <w:t>1</w:t>
      </w:r>
    </w:p>
    <w:p w14:paraId="1816C83F" w14:textId="77777777" w:rsidR="00834BD1" w:rsidRDefault="00834BD1" w:rsidP="00834BD1">
      <w:pPr>
        <w:pStyle w:val="Cabealho"/>
        <w:tabs>
          <w:tab w:val="clear" w:pos="4419"/>
          <w:tab w:val="clear" w:pos="8838"/>
        </w:tabs>
        <w:rPr>
          <w:rFonts w:ascii="Arial" w:hAnsi="Arial" w:cs="Arial"/>
          <w:sz w:val="22"/>
          <w:szCs w:val="22"/>
        </w:rPr>
      </w:pPr>
    </w:p>
    <w:p w14:paraId="3D0CC82B" w14:textId="77777777" w:rsidR="00DF189A" w:rsidRPr="00DF189A" w:rsidRDefault="00DF189A" w:rsidP="00834BD1">
      <w:pPr>
        <w:pStyle w:val="Cabealho"/>
        <w:tabs>
          <w:tab w:val="clear" w:pos="4419"/>
          <w:tab w:val="clear" w:pos="8838"/>
        </w:tabs>
        <w:rPr>
          <w:rFonts w:ascii="Arial" w:hAnsi="Arial" w:cs="Arial"/>
          <w:sz w:val="22"/>
          <w:szCs w:val="22"/>
        </w:rPr>
      </w:pPr>
    </w:p>
    <w:p w14:paraId="2E67E4B3" w14:textId="77777777" w:rsidR="003F740D" w:rsidRPr="003F740D" w:rsidRDefault="003F740D" w:rsidP="003F740D">
      <w:pPr>
        <w:pStyle w:val="Recuodecorpodetexto"/>
        <w:widowControl/>
        <w:spacing w:before="0"/>
        <w:jc w:val="left"/>
        <w:rPr>
          <w:rFonts w:ascii="Arial" w:hAnsi="Arial" w:cs="Arial"/>
          <w:b/>
          <w:sz w:val="22"/>
          <w:szCs w:val="22"/>
        </w:rPr>
      </w:pPr>
      <w:r w:rsidRPr="003F740D">
        <w:rPr>
          <w:rFonts w:ascii="Arial" w:hAnsi="Arial" w:cs="Arial"/>
          <w:b/>
          <w:sz w:val="22"/>
          <w:szCs w:val="22"/>
        </w:rPr>
        <w:t xml:space="preserve">NÚMERO DE VAGAS: 15 (quinze) </w:t>
      </w:r>
    </w:p>
    <w:p w14:paraId="62BD8104" w14:textId="77777777" w:rsidR="003F740D" w:rsidRDefault="003F740D" w:rsidP="003F740D">
      <w:pPr>
        <w:pStyle w:val="Cabealho"/>
        <w:tabs>
          <w:tab w:val="clear" w:pos="4419"/>
          <w:tab w:val="clear" w:pos="8838"/>
        </w:tabs>
        <w:rPr>
          <w:rFonts w:ascii="Arial" w:hAnsi="Arial" w:cs="Arial"/>
          <w:sz w:val="22"/>
          <w:szCs w:val="22"/>
        </w:rPr>
      </w:pPr>
    </w:p>
    <w:p w14:paraId="1B0B5610" w14:textId="77777777" w:rsidR="00DF189A" w:rsidRPr="00DF189A" w:rsidRDefault="00DF189A" w:rsidP="003F740D">
      <w:pPr>
        <w:pStyle w:val="Cabealho"/>
        <w:tabs>
          <w:tab w:val="clear" w:pos="4419"/>
          <w:tab w:val="clear" w:pos="8838"/>
        </w:tabs>
        <w:rPr>
          <w:rFonts w:ascii="Arial" w:hAnsi="Arial" w:cs="Arial"/>
          <w:sz w:val="22"/>
          <w:szCs w:val="22"/>
        </w:rPr>
      </w:pPr>
    </w:p>
    <w:p w14:paraId="1CF174F6" w14:textId="77777777" w:rsidR="003F740D" w:rsidRPr="003F740D" w:rsidRDefault="003F740D" w:rsidP="003F740D">
      <w:pPr>
        <w:rPr>
          <w:rFonts w:ascii="Arial" w:hAnsi="Arial" w:cs="Arial"/>
          <w:b/>
          <w:bCs/>
          <w:sz w:val="22"/>
          <w:szCs w:val="22"/>
        </w:rPr>
      </w:pPr>
      <w:r w:rsidRPr="003F740D">
        <w:rPr>
          <w:rFonts w:ascii="Arial" w:hAnsi="Arial" w:cs="Arial"/>
          <w:b/>
          <w:bCs/>
          <w:caps/>
          <w:sz w:val="22"/>
          <w:szCs w:val="22"/>
        </w:rPr>
        <w:t>1. CRONOGRAMA DO</w:t>
      </w:r>
      <w:r w:rsidRPr="003F740D">
        <w:rPr>
          <w:rFonts w:ascii="Arial" w:hAnsi="Arial" w:cs="Arial"/>
          <w:b/>
          <w:bCs/>
          <w:sz w:val="22"/>
          <w:szCs w:val="22"/>
        </w:rPr>
        <w:t xml:space="preserve"> PROCESSO SELETIVO</w:t>
      </w:r>
    </w:p>
    <w:p w14:paraId="7620D057" w14:textId="77777777" w:rsidR="003F740D" w:rsidRDefault="003F740D" w:rsidP="003F740D">
      <w:pPr>
        <w:rPr>
          <w:rFonts w:ascii="Arial" w:hAnsi="Arial" w:cs="Arial"/>
          <w:sz w:val="22"/>
          <w:szCs w:val="22"/>
        </w:rPr>
      </w:pPr>
    </w:p>
    <w:p w14:paraId="63E584AD" w14:textId="77777777" w:rsidR="00DF189A" w:rsidRPr="003F740D" w:rsidRDefault="00DF189A" w:rsidP="003F740D">
      <w:pPr>
        <w:rPr>
          <w:rFonts w:ascii="Arial" w:hAnsi="Arial" w:cs="Arial"/>
          <w:sz w:val="22"/>
          <w:szCs w:val="22"/>
        </w:rPr>
      </w:pPr>
    </w:p>
    <w:p w14:paraId="771FD06A" w14:textId="77777777" w:rsidR="003F740D" w:rsidRPr="003F740D" w:rsidRDefault="003F740D" w:rsidP="003F740D">
      <w:pPr>
        <w:pStyle w:val="Ttulo3"/>
        <w:jc w:val="both"/>
        <w:rPr>
          <w:rFonts w:ascii="Arial" w:hAnsi="Arial" w:cs="Arial"/>
          <w:sz w:val="22"/>
          <w:szCs w:val="22"/>
        </w:rPr>
      </w:pPr>
      <w:r w:rsidRPr="003F740D">
        <w:rPr>
          <w:rFonts w:ascii="Arial" w:hAnsi="Arial" w:cs="Arial"/>
          <w:sz w:val="22"/>
          <w:szCs w:val="22"/>
        </w:rPr>
        <w:t>A) PERÍODO DE INSCRIÇÕES</w:t>
      </w:r>
    </w:p>
    <w:p w14:paraId="1A8B5E1C" w14:textId="77777777" w:rsidR="003F740D" w:rsidRPr="003F740D" w:rsidRDefault="003F740D" w:rsidP="003F740D">
      <w:pPr>
        <w:pStyle w:val="Cabealho"/>
        <w:tabs>
          <w:tab w:val="clear" w:pos="4419"/>
          <w:tab w:val="clear" w:pos="8838"/>
        </w:tabs>
        <w:rPr>
          <w:rFonts w:ascii="Arial" w:hAnsi="Arial" w:cs="Arial"/>
          <w:sz w:val="22"/>
          <w:szCs w:val="22"/>
        </w:rPr>
      </w:pPr>
    </w:p>
    <w:p w14:paraId="6FA6055A" w14:textId="21860FF7" w:rsidR="00AA4A7F" w:rsidRPr="00C20B72" w:rsidRDefault="00AA4A7F" w:rsidP="00AA4A7F">
      <w:pPr>
        <w:pStyle w:val="Ttulo3"/>
        <w:jc w:val="both"/>
        <w:rPr>
          <w:rFonts w:ascii="Arial" w:hAnsi="Arial" w:cs="Arial"/>
          <w:color w:val="FF0000"/>
          <w:sz w:val="22"/>
          <w:szCs w:val="22"/>
        </w:rPr>
      </w:pPr>
      <w:r w:rsidRPr="00C20B72">
        <w:rPr>
          <w:rFonts w:ascii="Arial" w:hAnsi="Arial" w:cs="Arial"/>
          <w:color w:val="FF0000"/>
          <w:sz w:val="22"/>
          <w:szCs w:val="22"/>
        </w:rPr>
        <w:t>Período: 2</w:t>
      </w:r>
      <w:r w:rsidR="0009180D">
        <w:rPr>
          <w:rFonts w:ascii="Arial" w:hAnsi="Arial" w:cs="Arial"/>
          <w:color w:val="FF0000"/>
          <w:sz w:val="22"/>
          <w:szCs w:val="22"/>
        </w:rPr>
        <w:t>7 de setembro</w:t>
      </w:r>
      <w:r w:rsidRPr="00C20B72">
        <w:rPr>
          <w:rFonts w:ascii="Arial" w:hAnsi="Arial" w:cs="Arial"/>
          <w:color w:val="FF0000"/>
          <w:sz w:val="22"/>
          <w:szCs w:val="22"/>
        </w:rPr>
        <w:t xml:space="preserve"> a </w:t>
      </w:r>
      <w:r w:rsidR="0009180D">
        <w:rPr>
          <w:rFonts w:ascii="Arial" w:hAnsi="Arial" w:cs="Arial"/>
          <w:color w:val="FF0000"/>
          <w:sz w:val="22"/>
          <w:szCs w:val="22"/>
        </w:rPr>
        <w:t>28</w:t>
      </w:r>
      <w:r w:rsidRPr="00C20B72">
        <w:rPr>
          <w:rFonts w:ascii="Arial" w:hAnsi="Arial" w:cs="Arial"/>
          <w:color w:val="FF0000"/>
          <w:sz w:val="22"/>
          <w:szCs w:val="22"/>
        </w:rPr>
        <w:t xml:space="preserve"> de </w:t>
      </w:r>
      <w:r w:rsidR="0004469C">
        <w:rPr>
          <w:rFonts w:ascii="Arial" w:hAnsi="Arial" w:cs="Arial"/>
          <w:color w:val="FF0000"/>
          <w:sz w:val="22"/>
          <w:szCs w:val="22"/>
        </w:rPr>
        <w:t>setembro</w:t>
      </w:r>
      <w:r w:rsidRPr="00C20B72">
        <w:rPr>
          <w:rFonts w:ascii="Arial" w:hAnsi="Arial" w:cs="Arial"/>
          <w:color w:val="FF0000"/>
          <w:sz w:val="22"/>
          <w:szCs w:val="22"/>
        </w:rPr>
        <w:t xml:space="preserve"> de 2021 (via Internet)</w:t>
      </w:r>
    </w:p>
    <w:p w14:paraId="4F283BD7" w14:textId="77777777" w:rsidR="003F740D" w:rsidRPr="003F740D" w:rsidRDefault="003F740D" w:rsidP="003F740D">
      <w:pPr>
        <w:tabs>
          <w:tab w:val="left" w:pos="7875"/>
        </w:tabs>
        <w:rPr>
          <w:rFonts w:ascii="Arial" w:hAnsi="Arial" w:cs="Arial"/>
          <w:sz w:val="22"/>
          <w:szCs w:val="22"/>
        </w:rPr>
      </w:pPr>
      <w:r w:rsidRPr="003F740D">
        <w:rPr>
          <w:rFonts w:ascii="Arial" w:hAnsi="Arial" w:cs="Arial"/>
          <w:sz w:val="22"/>
          <w:szCs w:val="22"/>
        </w:rPr>
        <w:tab/>
      </w:r>
    </w:p>
    <w:p w14:paraId="558C818B" w14:textId="77777777" w:rsidR="003F740D" w:rsidRPr="003F740D" w:rsidRDefault="003F740D" w:rsidP="003F740D">
      <w:pPr>
        <w:pStyle w:val="Ttulo3"/>
        <w:ind w:left="1985" w:hanging="1985"/>
        <w:jc w:val="both"/>
        <w:rPr>
          <w:rFonts w:ascii="Arial" w:hAnsi="Arial" w:cs="Arial"/>
          <w:sz w:val="22"/>
          <w:szCs w:val="22"/>
        </w:rPr>
      </w:pPr>
      <w:r w:rsidRPr="003F740D">
        <w:rPr>
          <w:rFonts w:ascii="Arial" w:hAnsi="Arial" w:cs="Arial"/>
          <w:sz w:val="22"/>
          <w:szCs w:val="22"/>
        </w:rPr>
        <w:t>Taxa de Inscrição: R$ 150,00</w:t>
      </w:r>
    </w:p>
    <w:p w14:paraId="0A52948E" w14:textId="77777777" w:rsidR="003F740D" w:rsidRPr="003F740D" w:rsidRDefault="003F740D" w:rsidP="003F740D">
      <w:pPr>
        <w:pStyle w:val="Ttulo3"/>
        <w:ind w:left="1985"/>
        <w:jc w:val="both"/>
        <w:rPr>
          <w:rFonts w:ascii="Arial" w:hAnsi="Arial" w:cs="Arial"/>
          <w:sz w:val="22"/>
          <w:szCs w:val="22"/>
        </w:rPr>
      </w:pPr>
      <w:r w:rsidRPr="003F740D">
        <w:rPr>
          <w:rFonts w:ascii="Arial" w:hAnsi="Arial" w:cs="Arial"/>
          <w:sz w:val="22"/>
          <w:szCs w:val="22"/>
        </w:rPr>
        <w:t>(</w:t>
      </w:r>
      <w:proofErr w:type="gramStart"/>
      <w:r w:rsidRPr="003F740D">
        <w:rPr>
          <w:rFonts w:ascii="Arial" w:hAnsi="Arial" w:cs="Arial"/>
          <w:sz w:val="22"/>
          <w:szCs w:val="22"/>
        </w:rPr>
        <w:t>não</w:t>
      </w:r>
      <w:proofErr w:type="gramEnd"/>
      <w:r w:rsidRPr="003F740D">
        <w:rPr>
          <w:rFonts w:ascii="Arial" w:hAnsi="Arial" w:cs="Arial"/>
          <w:sz w:val="22"/>
          <w:szCs w:val="22"/>
        </w:rPr>
        <w:t xml:space="preserve"> haverá devolução da taxa paga para candidatos não selecionados ou ausentes do processo seletivo)</w:t>
      </w:r>
    </w:p>
    <w:p w14:paraId="1D19C402" w14:textId="77777777" w:rsidR="00834BD1" w:rsidRPr="003F740D" w:rsidRDefault="00834BD1" w:rsidP="00834BD1">
      <w:pPr>
        <w:pStyle w:val="Ttulo3"/>
        <w:jc w:val="both"/>
        <w:rPr>
          <w:rFonts w:ascii="Arial" w:hAnsi="Arial" w:cs="Arial"/>
          <w:sz w:val="22"/>
          <w:szCs w:val="22"/>
        </w:rPr>
      </w:pPr>
    </w:p>
    <w:p w14:paraId="008151F4" w14:textId="77777777" w:rsidR="00834BD1" w:rsidRPr="003F740D" w:rsidRDefault="00834BD1" w:rsidP="00834BD1">
      <w:pPr>
        <w:pStyle w:val="Ttulo3"/>
        <w:ind w:left="1474" w:hanging="1474"/>
        <w:jc w:val="both"/>
        <w:rPr>
          <w:rFonts w:ascii="Arial" w:hAnsi="Arial" w:cs="Arial"/>
          <w:sz w:val="22"/>
          <w:szCs w:val="22"/>
        </w:rPr>
      </w:pPr>
      <w:r w:rsidRPr="003F740D">
        <w:rPr>
          <w:rFonts w:ascii="Arial" w:hAnsi="Arial" w:cs="Arial"/>
          <w:sz w:val="22"/>
          <w:szCs w:val="22"/>
        </w:rPr>
        <w:t xml:space="preserve">Informações: Secretaria da </w:t>
      </w:r>
      <w:proofErr w:type="spellStart"/>
      <w:r w:rsidRPr="003F740D">
        <w:rPr>
          <w:rFonts w:ascii="Arial" w:hAnsi="Arial" w:cs="Arial"/>
          <w:sz w:val="22"/>
          <w:szCs w:val="22"/>
        </w:rPr>
        <w:t>Pró-Reitoria</w:t>
      </w:r>
      <w:proofErr w:type="spellEnd"/>
      <w:r w:rsidRPr="003F740D">
        <w:rPr>
          <w:rFonts w:ascii="Arial" w:hAnsi="Arial" w:cs="Arial"/>
          <w:sz w:val="22"/>
          <w:szCs w:val="22"/>
        </w:rPr>
        <w:t xml:space="preserve"> de Pesquisa e Pós-Graduação (PRPPG) - Rua Visconde do Rio Branco, 210 - Centro – Taubaté – SP</w:t>
      </w:r>
    </w:p>
    <w:p w14:paraId="7C31AD37" w14:textId="77777777" w:rsidR="00834BD1" w:rsidRPr="003F740D" w:rsidRDefault="00834BD1" w:rsidP="00834BD1">
      <w:pPr>
        <w:rPr>
          <w:rFonts w:ascii="Arial" w:hAnsi="Arial" w:cs="Arial"/>
          <w:sz w:val="22"/>
          <w:szCs w:val="22"/>
        </w:rPr>
      </w:pPr>
    </w:p>
    <w:p w14:paraId="18CF244D" w14:textId="77777777" w:rsidR="00834BD1" w:rsidRPr="003F740D" w:rsidRDefault="00834BD1" w:rsidP="00834BD1">
      <w:pPr>
        <w:pStyle w:val="Ttulo3"/>
        <w:ind w:left="1418"/>
        <w:jc w:val="both"/>
        <w:rPr>
          <w:rFonts w:ascii="Arial" w:hAnsi="Arial" w:cs="Arial"/>
          <w:sz w:val="22"/>
          <w:szCs w:val="22"/>
        </w:rPr>
      </w:pPr>
      <w:r w:rsidRPr="003F740D">
        <w:rPr>
          <w:rFonts w:ascii="Arial" w:hAnsi="Arial" w:cs="Arial"/>
          <w:sz w:val="22"/>
          <w:szCs w:val="22"/>
        </w:rPr>
        <w:t>Departamento de Gestão e Negócios (UNITAU) - Secretaria do Programa de Pós-Graduação em Gestão e Desenvolvimento Regional - Rua Expedicionário Ernesto Pereira, 089 - Portão 2, Centro – Taubaté</w:t>
      </w:r>
    </w:p>
    <w:p w14:paraId="5DB04CA7" w14:textId="77777777" w:rsidR="00834BD1" w:rsidRPr="003F740D" w:rsidRDefault="00834BD1" w:rsidP="00834BD1">
      <w:pPr>
        <w:rPr>
          <w:rFonts w:ascii="Arial" w:hAnsi="Arial" w:cs="Arial"/>
          <w:sz w:val="22"/>
          <w:szCs w:val="22"/>
        </w:rPr>
      </w:pPr>
    </w:p>
    <w:p w14:paraId="4F7982BA" w14:textId="77777777" w:rsidR="00834BD1" w:rsidRPr="003F740D" w:rsidRDefault="00834BD1" w:rsidP="00834BD1">
      <w:pPr>
        <w:pStyle w:val="Recuodecorpodetexto3"/>
        <w:rPr>
          <w:rFonts w:ascii="Arial" w:hAnsi="Arial" w:cs="Arial"/>
          <w:sz w:val="22"/>
          <w:szCs w:val="22"/>
        </w:rPr>
      </w:pPr>
      <w:r w:rsidRPr="003F740D">
        <w:rPr>
          <w:rFonts w:ascii="Arial" w:hAnsi="Arial" w:cs="Arial"/>
          <w:sz w:val="22"/>
          <w:szCs w:val="22"/>
        </w:rPr>
        <w:t>Observação - Os candidatos deverão portar:</w:t>
      </w:r>
    </w:p>
    <w:p w14:paraId="0398EE2B" w14:textId="77777777" w:rsidR="00834BD1" w:rsidRPr="003F740D" w:rsidRDefault="00834BD1" w:rsidP="00834BD1">
      <w:pPr>
        <w:pStyle w:val="Recuodecorpodetexto3"/>
        <w:rPr>
          <w:rFonts w:ascii="Arial" w:hAnsi="Arial" w:cs="Arial"/>
          <w:sz w:val="22"/>
          <w:szCs w:val="22"/>
        </w:rPr>
      </w:pPr>
    </w:p>
    <w:p w14:paraId="1CF59DDF" w14:textId="77777777" w:rsidR="00834BD1" w:rsidRPr="00DF189A" w:rsidRDefault="00834BD1" w:rsidP="00834BD1">
      <w:pPr>
        <w:pStyle w:val="Recuodecorpodetexto3"/>
        <w:numPr>
          <w:ilvl w:val="0"/>
          <w:numId w:val="18"/>
        </w:numPr>
        <w:tabs>
          <w:tab w:val="clear" w:pos="1636"/>
          <w:tab w:val="num" w:pos="1134"/>
        </w:tabs>
        <w:spacing w:before="120"/>
        <w:ind w:left="1135" w:hanging="284"/>
        <w:rPr>
          <w:rFonts w:ascii="Arial" w:hAnsi="Arial" w:cs="Arial"/>
          <w:sz w:val="22"/>
          <w:szCs w:val="22"/>
        </w:rPr>
      </w:pPr>
      <w:r w:rsidRPr="00DF189A">
        <w:rPr>
          <w:rFonts w:ascii="Arial" w:hAnsi="Arial" w:cs="Arial"/>
          <w:sz w:val="22"/>
          <w:szCs w:val="22"/>
        </w:rPr>
        <w:t xml:space="preserve">Cópia da documentação exigida: Cópia do RG e CPF (autenticado), Cópia do Diploma e Histórico de Curso Superior (autenticado), Currículo Lattes, três Fotos, Questionário Complementar do Processo Seletivo e a Proposta de Dissertação de Mestrado em conformidade com as Linhas de Pesquisas/Projetos do </w:t>
      </w:r>
      <w:r w:rsidR="00D426E5" w:rsidRPr="00DF189A">
        <w:rPr>
          <w:rFonts w:ascii="Arial" w:hAnsi="Arial" w:cs="Arial"/>
          <w:sz w:val="22"/>
          <w:szCs w:val="22"/>
        </w:rPr>
        <w:t>MPDR</w:t>
      </w:r>
      <w:r w:rsidR="00DF189A">
        <w:rPr>
          <w:rFonts w:ascii="Arial" w:hAnsi="Arial" w:cs="Arial"/>
          <w:sz w:val="22"/>
          <w:szCs w:val="22"/>
        </w:rPr>
        <w:t>;</w:t>
      </w:r>
    </w:p>
    <w:p w14:paraId="15B63AF9" w14:textId="77777777" w:rsidR="00834BD1" w:rsidRPr="003F740D" w:rsidRDefault="00834BD1" w:rsidP="00834BD1">
      <w:pPr>
        <w:pStyle w:val="Recuodecorpodetexto3"/>
        <w:numPr>
          <w:ilvl w:val="0"/>
          <w:numId w:val="18"/>
        </w:numPr>
        <w:tabs>
          <w:tab w:val="clear" w:pos="1636"/>
          <w:tab w:val="num" w:pos="1134"/>
        </w:tabs>
        <w:spacing w:before="120"/>
        <w:ind w:left="1135" w:hanging="284"/>
        <w:rPr>
          <w:rFonts w:ascii="Arial" w:hAnsi="Arial" w:cs="Arial"/>
          <w:sz w:val="22"/>
          <w:szCs w:val="22"/>
        </w:rPr>
      </w:pPr>
      <w:r w:rsidRPr="00DF189A">
        <w:rPr>
          <w:rFonts w:ascii="Arial" w:hAnsi="Arial" w:cs="Arial"/>
          <w:sz w:val="22"/>
          <w:szCs w:val="22"/>
        </w:rPr>
        <w:t>Comprovante de pagamento da Taxa de Inscrição;</w:t>
      </w:r>
    </w:p>
    <w:p w14:paraId="0B011676" w14:textId="77777777" w:rsidR="00834BD1" w:rsidRPr="004C75D1" w:rsidRDefault="00834BD1" w:rsidP="00834BD1">
      <w:pPr>
        <w:pStyle w:val="Recuodecorpodetexto3"/>
        <w:numPr>
          <w:ilvl w:val="0"/>
          <w:numId w:val="18"/>
        </w:numPr>
        <w:tabs>
          <w:tab w:val="clear" w:pos="1636"/>
          <w:tab w:val="num" w:pos="1134"/>
        </w:tabs>
        <w:spacing w:before="120"/>
        <w:ind w:left="1135" w:hanging="284"/>
        <w:rPr>
          <w:rFonts w:ascii="Arial" w:hAnsi="Arial" w:cs="Arial"/>
          <w:sz w:val="22"/>
          <w:szCs w:val="22"/>
        </w:rPr>
      </w:pPr>
      <w:r w:rsidRPr="003F740D">
        <w:rPr>
          <w:rFonts w:ascii="Arial" w:hAnsi="Arial" w:cs="Arial"/>
          <w:sz w:val="22"/>
          <w:szCs w:val="22"/>
        </w:rPr>
        <w:t>Não serão aceitas inscrições/ matrículas com a falta de qualquer dos documentos acima listados.</w:t>
      </w:r>
    </w:p>
    <w:p w14:paraId="43C76297" w14:textId="265CDEB8" w:rsidR="004C75D1" w:rsidRPr="004C75D1" w:rsidRDefault="004C75D1" w:rsidP="004C75D1">
      <w:pPr>
        <w:pStyle w:val="Recuodecorpodetexto3"/>
        <w:numPr>
          <w:ilvl w:val="0"/>
          <w:numId w:val="18"/>
        </w:numPr>
        <w:tabs>
          <w:tab w:val="clear" w:pos="1636"/>
          <w:tab w:val="num" w:pos="1134"/>
        </w:tabs>
        <w:spacing w:before="120"/>
        <w:ind w:left="1135" w:hanging="284"/>
        <w:rPr>
          <w:rFonts w:ascii="Arial" w:hAnsi="Arial" w:cs="Arial"/>
          <w:sz w:val="22"/>
          <w:szCs w:val="22"/>
        </w:rPr>
      </w:pPr>
      <w:r>
        <w:rPr>
          <w:rFonts w:ascii="Arial" w:hAnsi="Arial" w:cs="Arial"/>
          <w:sz w:val="22"/>
          <w:szCs w:val="22"/>
        </w:rPr>
        <w:t xml:space="preserve">Os documentos listados nos itens 1 e 2 deverão ser enviados via correio ou encomenda expressa até o dia </w:t>
      </w:r>
      <w:r w:rsidR="0009180D">
        <w:rPr>
          <w:rFonts w:ascii="Arial" w:hAnsi="Arial" w:cs="Arial"/>
          <w:b/>
          <w:color w:val="FF0000"/>
          <w:sz w:val="22"/>
          <w:szCs w:val="22"/>
          <w:u w:val="single"/>
        </w:rPr>
        <w:t>2</w:t>
      </w:r>
      <w:r w:rsidR="00357516">
        <w:rPr>
          <w:rFonts w:ascii="Arial" w:hAnsi="Arial" w:cs="Arial"/>
          <w:b/>
          <w:color w:val="FF0000"/>
          <w:sz w:val="22"/>
          <w:szCs w:val="22"/>
          <w:u w:val="single"/>
        </w:rPr>
        <w:t>8</w:t>
      </w:r>
      <w:r w:rsidRPr="004C75D1">
        <w:rPr>
          <w:rFonts w:ascii="Arial" w:hAnsi="Arial" w:cs="Arial"/>
          <w:b/>
          <w:color w:val="FF0000"/>
          <w:sz w:val="22"/>
          <w:szCs w:val="22"/>
          <w:u w:val="single"/>
        </w:rPr>
        <w:t xml:space="preserve"> de </w:t>
      </w:r>
      <w:r w:rsidR="0004469C">
        <w:rPr>
          <w:rFonts w:ascii="Arial" w:hAnsi="Arial" w:cs="Arial"/>
          <w:b/>
          <w:color w:val="FF0000"/>
          <w:sz w:val="22"/>
          <w:szCs w:val="22"/>
          <w:u w:val="single"/>
        </w:rPr>
        <w:t>setembro</w:t>
      </w:r>
      <w:r w:rsidRPr="004C75D1">
        <w:rPr>
          <w:rFonts w:ascii="Arial" w:hAnsi="Arial" w:cs="Arial"/>
          <w:b/>
          <w:color w:val="FF0000"/>
          <w:sz w:val="22"/>
          <w:szCs w:val="22"/>
          <w:u w:val="single"/>
        </w:rPr>
        <w:t xml:space="preserve"> de 2021 </w:t>
      </w:r>
      <w:r>
        <w:rPr>
          <w:rFonts w:ascii="Arial" w:hAnsi="Arial" w:cs="Arial"/>
          <w:b/>
          <w:color w:val="FF0000"/>
          <w:sz w:val="22"/>
          <w:szCs w:val="22"/>
          <w:u w:val="single"/>
        </w:rPr>
        <w:t>n</w:t>
      </w:r>
      <w:r w:rsidRPr="004C75D1">
        <w:rPr>
          <w:rFonts w:ascii="Arial" w:hAnsi="Arial" w:cs="Arial"/>
          <w:b/>
          <w:color w:val="FF0000"/>
          <w:sz w:val="22"/>
          <w:szCs w:val="22"/>
          <w:u w:val="single"/>
        </w:rPr>
        <w:t xml:space="preserve">o endereço </w:t>
      </w:r>
      <w:r>
        <w:rPr>
          <w:rFonts w:ascii="Arial" w:hAnsi="Arial" w:cs="Arial"/>
          <w:b/>
          <w:color w:val="FF0000"/>
          <w:sz w:val="22"/>
          <w:szCs w:val="22"/>
          <w:u w:val="single"/>
        </w:rPr>
        <w:t>abaixo</w:t>
      </w:r>
      <w:r w:rsidRPr="004C75D1">
        <w:rPr>
          <w:rFonts w:ascii="Arial" w:hAnsi="Arial" w:cs="Arial"/>
          <w:b/>
          <w:color w:val="000000" w:themeColor="text1"/>
          <w:sz w:val="22"/>
          <w:szCs w:val="22"/>
        </w:rPr>
        <w:t>:</w:t>
      </w:r>
    </w:p>
    <w:p w14:paraId="531E1DC3" w14:textId="77777777" w:rsidR="004C75D1" w:rsidRPr="004C75D1" w:rsidRDefault="004C75D1" w:rsidP="00846EF9">
      <w:pPr>
        <w:pStyle w:val="Recuodecorpodetexto3"/>
        <w:spacing w:before="120"/>
        <w:ind w:hanging="142"/>
        <w:rPr>
          <w:rFonts w:ascii="Arial" w:hAnsi="Arial" w:cs="Arial"/>
          <w:b/>
          <w:color w:val="000000" w:themeColor="text1"/>
          <w:sz w:val="22"/>
          <w:szCs w:val="22"/>
        </w:rPr>
      </w:pPr>
      <w:r w:rsidRPr="004C75D1">
        <w:rPr>
          <w:rFonts w:ascii="Arial" w:hAnsi="Arial" w:cs="Arial"/>
          <w:b/>
          <w:color w:val="000000" w:themeColor="text1"/>
          <w:sz w:val="22"/>
          <w:szCs w:val="22"/>
        </w:rPr>
        <w:t>UNIVERSIDADE DE TAUBATÉ - UNITAU</w:t>
      </w:r>
    </w:p>
    <w:p w14:paraId="456892B0" w14:textId="77777777" w:rsidR="004C75D1" w:rsidRPr="00846EF9" w:rsidRDefault="004C75D1" w:rsidP="00846EF9">
      <w:pPr>
        <w:pStyle w:val="Recuodecorpodetexto3"/>
        <w:spacing w:before="120"/>
        <w:ind w:hanging="142"/>
        <w:rPr>
          <w:rFonts w:ascii="Arial" w:hAnsi="Arial" w:cs="Arial"/>
          <w:b/>
          <w:color w:val="000000" w:themeColor="text1"/>
          <w:sz w:val="18"/>
          <w:szCs w:val="18"/>
        </w:rPr>
      </w:pPr>
      <w:r w:rsidRPr="00846EF9">
        <w:rPr>
          <w:rFonts w:ascii="Arial" w:hAnsi="Arial" w:cs="Arial"/>
          <w:b/>
          <w:color w:val="000000" w:themeColor="text1"/>
          <w:sz w:val="18"/>
          <w:szCs w:val="18"/>
        </w:rPr>
        <w:t>PROGRAMA DE PÓS-GRADUÇÃO EM GESTÃO E DESENVOLVIMENTO REGIONAL</w:t>
      </w:r>
      <w:r w:rsidR="00846EF9">
        <w:rPr>
          <w:rFonts w:ascii="Arial" w:hAnsi="Arial" w:cs="Arial"/>
          <w:b/>
          <w:color w:val="000000" w:themeColor="text1"/>
          <w:sz w:val="18"/>
          <w:szCs w:val="18"/>
        </w:rPr>
        <w:t xml:space="preserve"> - PGDR</w:t>
      </w:r>
    </w:p>
    <w:p w14:paraId="57D04367" w14:textId="77777777" w:rsidR="004C75D1" w:rsidRPr="004C75D1" w:rsidRDefault="004C75D1" w:rsidP="00846EF9">
      <w:pPr>
        <w:pStyle w:val="Recuodecorpodetexto3"/>
        <w:spacing w:before="120"/>
        <w:ind w:hanging="142"/>
        <w:rPr>
          <w:rFonts w:ascii="Arial" w:hAnsi="Arial" w:cs="Arial"/>
          <w:b/>
          <w:color w:val="000000" w:themeColor="text1"/>
          <w:sz w:val="22"/>
          <w:szCs w:val="22"/>
        </w:rPr>
      </w:pPr>
      <w:r w:rsidRPr="004C75D1">
        <w:rPr>
          <w:rFonts w:ascii="Arial" w:hAnsi="Arial" w:cs="Arial"/>
          <w:b/>
          <w:color w:val="000000" w:themeColor="text1"/>
          <w:sz w:val="22"/>
          <w:szCs w:val="22"/>
        </w:rPr>
        <w:t>RUA EXPEDICIONÁRIO ERNESTO PEREIRA, N</w:t>
      </w:r>
      <w:r w:rsidRPr="004C75D1">
        <w:rPr>
          <w:rFonts w:ascii="Arial" w:hAnsi="Arial" w:cs="Arial"/>
          <w:b/>
          <w:color w:val="000000" w:themeColor="text1"/>
          <w:sz w:val="22"/>
          <w:szCs w:val="22"/>
          <w:vertAlign w:val="superscript"/>
        </w:rPr>
        <w:t>O</w:t>
      </w:r>
      <w:r w:rsidRPr="004C75D1">
        <w:rPr>
          <w:rFonts w:ascii="Arial" w:hAnsi="Arial" w:cs="Arial"/>
          <w:b/>
          <w:color w:val="000000" w:themeColor="text1"/>
          <w:sz w:val="22"/>
          <w:szCs w:val="22"/>
        </w:rPr>
        <w:t xml:space="preserve"> 99 - PORTÃO</w:t>
      </w:r>
      <w:r w:rsidR="00846EF9">
        <w:rPr>
          <w:rFonts w:ascii="Arial" w:hAnsi="Arial" w:cs="Arial"/>
          <w:b/>
          <w:color w:val="000000" w:themeColor="text1"/>
          <w:sz w:val="22"/>
          <w:szCs w:val="22"/>
        </w:rPr>
        <w:t xml:space="preserve"> 2</w:t>
      </w:r>
      <w:r w:rsidR="00545FD2">
        <w:rPr>
          <w:rFonts w:ascii="Arial" w:hAnsi="Arial" w:cs="Arial"/>
          <w:b/>
          <w:color w:val="000000" w:themeColor="text1"/>
          <w:sz w:val="22"/>
          <w:szCs w:val="22"/>
        </w:rPr>
        <w:t xml:space="preserve"> - CENTRO</w:t>
      </w:r>
    </w:p>
    <w:p w14:paraId="6BB69B9C" w14:textId="77777777" w:rsidR="004C75D1" w:rsidRPr="004C75D1" w:rsidRDefault="004C75D1" w:rsidP="00846EF9">
      <w:pPr>
        <w:pStyle w:val="Recuodecorpodetexto3"/>
        <w:spacing w:before="120"/>
        <w:ind w:hanging="142"/>
        <w:rPr>
          <w:rFonts w:ascii="Arial" w:hAnsi="Arial" w:cs="Arial"/>
          <w:b/>
          <w:color w:val="000000" w:themeColor="text1"/>
          <w:sz w:val="22"/>
          <w:szCs w:val="22"/>
        </w:rPr>
      </w:pPr>
      <w:r w:rsidRPr="004C75D1">
        <w:rPr>
          <w:rFonts w:ascii="Arial" w:hAnsi="Arial" w:cs="Arial"/>
          <w:b/>
          <w:color w:val="000000" w:themeColor="text1"/>
          <w:sz w:val="22"/>
          <w:szCs w:val="22"/>
        </w:rPr>
        <w:t>12.020-330- TAUBATÉ - SP</w:t>
      </w:r>
    </w:p>
    <w:p w14:paraId="577C9DAA" w14:textId="77777777" w:rsidR="00DF189A" w:rsidRDefault="00DF189A" w:rsidP="00834BD1">
      <w:pPr>
        <w:pStyle w:val="Recuodecorpodetexto3"/>
        <w:spacing w:before="120"/>
        <w:rPr>
          <w:rFonts w:ascii="Arial" w:hAnsi="Arial" w:cs="Arial"/>
          <w:sz w:val="22"/>
          <w:szCs w:val="22"/>
        </w:rPr>
      </w:pPr>
    </w:p>
    <w:p w14:paraId="62B97579" w14:textId="77777777" w:rsidR="00834BD1" w:rsidRPr="003F740D" w:rsidRDefault="00834BD1" w:rsidP="00834BD1">
      <w:pPr>
        <w:ind w:left="426" w:hanging="426"/>
        <w:jc w:val="both"/>
        <w:rPr>
          <w:rFonts w:ascii="Arial" w:hAnsi="Arial" w:cs="Arial"/>
          <w:b/>
          <w:bCs/>
          <w:sz w:val="22"/>
          <w:szCs w:val="22"/>
        </w:rPr>
      </w:pPr>
      <w:r w:rsidRPr="003F740D">
        <w:rPr>
          <w:rFonts w:ascii="Arial" w:hAnsi="Arial" w:cs="Arial"/>
          <w:b/>
          <w:bCs/>
          <w:caps/>
          <w:sz w:val="22"/>
          <w:szCs w:val="22"/>
        </w:rPr>
        <w:t xml:space="preserve">b) O </w:t>
      </w:r>
      <w:r w:rsidRPr="003F740D">
        <w:rPr>
          <w:rFonts w:ascii="Arial" w:hAnsi="Arial" w:cs="Arial"/>
          <w:b/>
          <w:bCs/>
          <w:sz w:val="22"/>
          <w:szCs w:val="22"/>
        </w:rPr>
        <w:t>PROCESSO SELETIVO É COMPOSTO DE TRÊS FASES COM CARÁTER ELIMINATÓRIO</w:t>
      </w:r>
    </w:p>
    <w:p w14:paraId="7FDC8050" w14:textId="77777777" w:rsidR="00834BD1" w:rsidRDefault="00834BD1" w:rsidP="00834BD1">
      <w:pPr>
        <w:ind w:left="426" w:hanging="426"/>
        <w:jc w:val="both"/>
        <w:rPr>
          <w:rFonts w:ascii="Arial" w:hAnsi="Arial" w:cs="Arial"/>
          <w:b/>
          <w:bCs/>
          <w:sz w:val="22"/>
          <w:szCs w:val="22"/>
        </w:rPr>
      </w:pPr>
    </w:p>
    <w:p w14:paraId="493389B4" w14:textId="77777777" w:rsidR="00834BD1" w:rsidRPr="003F740D" w:rsidRDefault="00834BD1" w:rsidP="00834BD1">
      <w:pPr>
        <w:pStyle w:val="Ttulo3"/>
        <w:jc w:val="both"/>
        <w:rPr>
          <w:rFonts w:ascii="Arial" w:hAnsi="Arial" w:cs="Arial"/>
          <w:sz w:val="22"/>
          <w:szCs w:val="22"/>
        </w:rPr>
      </w:pPr>
      <w:r w:rsidRPr="003F740D">
        <w:rPr>
          <w:rFonts w:ascii="Arial" w:hAnsi="Arial" w:cs="Arial"/>
          <w:sz w:val="22"/>
          <w:szCs w:val="22"/>
        </w:rPr>
        <w:t>FASE I – PROVA DE REDAÇÃO</w:t>
      </w:r>
    </w:p>
    <w:p w14:paraId="593695FB" w14:textId="3EB38752" w:rsidR="00AA4A7F" w:rsidRPr="00C20B72" w:rsidRDefault="00AA4A7F" w:rsidP="00AA4A7F">
      <w:pPr>
        <w:pStyle w:val="Ttulo3"/>
        <w:spacing w:before="120" w:after="60"/>
        <w:jc w:val="both"/>
        <w:rPr>
          <w:rFonts w:ascii="Arial" w:hAnsi="Arial" w:cs="Arial"/>
          <w:color w:val="FF0000"/>
          <w:sz w:val="22"/>
          <w:szCs w:val="22"/>
        </w:rPr>
      </w:pPr>
      <w:r w:rsidRPr="00C20B72">
        <w:rPr>
          <w:rFonts w:ascii="Arial" w:hAnsi="Arial" w:cs="Arial"/>
          <w:color w:val="FF0000"/>
          <w:sz w:val="22"/>
          <w:szCs w:val="22"/>
        </w:rPr>
        <w:t xml:space="preserve">Data da Prova: </w:t>
      </w:r>
      <w:r w:rsidR="00357516">
        <w:rPr>
          <w:rFonts w:ascii="Arial" w:hAnsi="Arial" w:cs="Arial"/>
          <w:color w:val="FF0000"/>
          <w:sz w:val="22"/>
          <w:szCs w:val="22"/>
        </w:rPr>
        <w:t>29</w:t>
      </w:r>
      <w:r w:rsidRPr="00C20B72">
        <w:rPr>
          <w:rFonts w:ascii="Arial" w:hAnsi="Arial" w:cs="Arial"/>
          <w:color w:val="FF0000"/>
          <w:sz w:val="22"/>
          <w:szCs w:val="22"/>
        </w:rPr>
        <w:t xml:space="preserve"> de </w:t>
      </w:r>
      <w:r w:rsidR="0004469C">
        <w:rPr>
          <w:rFonts w:ascii="Arial" w:hAnsi="Arial" w:cs="Arial"/>
          <w:color w:val="FF0000"/>
          <w:sz w:val="22"/>
          <w:szCs w:val="22"/>
        </w:rPr>
        <w:t>setembro</w:t>
      </w:r>
      <w:r w:rsidRPr="00C20B72">
        <w:rPr>
          <w:rFonts w:ascii="Arial" w:hAnsi="Arial" w:cs="Arial"/>
          <w:color w:val="FF0000"/>
          <w:sz w:val="22"/>
          <w:szCs w:val="22"/>
        </w:rPr>
        <w:t xml:space="preserve"> de 2021</w:t>
      </w:r>
    </w:p>
    <w:p w14:paraId="1E24A4FD" w14:textId="77777777" w:rsidR="00AA4A7F" w:rsidRPr="00C20B72" w:rsidRDefault="00AA4A7F" w:rsidP="00AA4A7F">
      <w:pPr>
        <w:spacing w:after="60"/>
        <w:ind w:left="1701" w:hanging="1701"/>
        <w:jc w:val="both"/>
        <w:rPr>
          <w:rFonts w:ascii="Arial" w:hAnsi="Arial" w:cs="Arial"/>
          <w:b/>
          <w:bCs/>
          <w:color w:val="FF0000"/>
          <w:sz w:val="22"/>
          <w:szCs w:val="22"/>
        </w:rPr>
      </w:pPr>
      <w:r w:rsidRPr="00C20B72">
        <w:rPr>
          <w:rFonts w:ascii="Arial" w:hAnsi="Arial" w:cs="Arial"/>
          <w:b/>
          <w:bCs/>
          <w:color w:val="FF0000"/>
          <w:sz w:val="22"/>
          <w:szCs w:val="22"/>
        </w:rPr>
        <w:t>Local: Via Virtual em Link enviado aos candidatos meia hora antes da atividade.</w:t>
      </w:r>
    </w:p>
    <w:p w14:paraId="7EDA397A" w14:textId="77777777" w:rsidR="00834BD1" w:rsidRPr="003F740D" w:rsidRDefault="00834BD1" w:rsidP="00834BD1">
      <w:pPr>
        <w:pStyle w:val="Ttulo3"/>
        <w:spacing w:before="60"/>
        <w:jc w:val="both"/>
        <w:rPr>
          <w:rFonts w:ascii="Arial" w:hAnsi="Arial" w:cs="Arial"/>
          <w:sz w:val="22"/>
          <w:szCs w:val="22"/>
        </w:rPr>
      </w:pPr>
      <w:r w:rsidRPr="003F740D">
        <w:rPr>
          <w:rFonts w:ascii="Arial" w:hAnsi="Arial" w:cs="Arial"/>
          <w:sz w:val="22"/>
          <w:szCs w:val="22"/>
        </w:rPr>
        <w:t>Horário: 09h00 às 11h00</w:t>
      </w:r>
    </w:p>
    <w:p w14:paraId="14DBE6AC" w14:textId="77777777" w:rsidR="00834BD1" w:rsidRPr="003F740D" w:rsidRDefault="00834BD1" w:rsidP="00834BD1">
      <w:pPr>
        <w:pStyle w:val="Ttulo3"/>
        <w:spacing w:before="60"/>
        <w:jc w:val="both"/>
        <w:rPr>
          <w:rFonts w:ascii="Arial" w:hAnsi="Arial" w:cs="Arial"/>
          <w:sz w:val="22"/>
          <w:szCs w:val="22"/>
        </w:rPr>
      </w:pPr>
      <w:r w:rsidRPr="003F740D">
        <w:rPr>
          <w:rFonts w:ascii="Arial" w:hAnsi="Arial" w:cs="Arial"/>
          <w:sz w:val="22"/>
          <w:szCs w:val="22"/>
        </w:rPr>
        <w:t>Duração: 02 (duas) horas</w:t>
      </w:r>
    </w:p>
    <w:p w14:paraId="532D16F2" w14:textId="77777777" w:rsidR="00834BD1" w:rsidRPr="003F740D" w:rsidRDefault="00834BD1" w:rsidP="00834BD1">
      <w:pPr>
        <w:pStyle w:val="Ttulo3"/>
        <w:spacing w:before="60"/>
        <w:jc w:val="both"/>
        <w:rPr>
          <w:rFonts w:ascii="Arial" w:hAnsi="Arial" w:cs="Arial"/>
          <w:sz w:val="22"/>
          <w:szCs w:val="22"/>
        </w:rPr>
      </w:pPr>
      <w:r w:rsidRPr="003F740D">
        <w:rPr>
          <w:rFonts w:ascii="Arial" w:hAnsi="Arial" w:cs="Arial"/>
          <w:sz w:val="22"/>
          <w:szCs w:val="22"/>
        </w:rPr>
        <w:t>Estrutura da Prova: redação de próprio punho sobre um tema sorteado em três propostas apresentadas pela Coordenação do Processo Seletivo referente ao Desenvolvimento Regional da Região Metropolitana do Vale do Paraíba ou do Desenvolvimento Econômico Brasileiro.</w:t>
      </w:r>
    </w:p>
    <w:p w14:paraId="03D6202E" w14:textId="77777777" w:rsidR="00834BD1" w:rsidRPr="00DF189A" w:rsidRDefault="00834BD1" w:rsidP="00834BD1">
      <w:pPr>
        <w:pStyle w:val="Recuodecorpodetexto2"/>
        <w:spacing w:before="60"/>
        <w:ind w:left="851" w:hanging="851"/>
        <w:jc w:val="both"/>
        <w:rPr>
          <w:rFonts w:ascii="Arial" w:hAnsi="Arial" w:cs="Arial"/>
          <w:b/>
          <w:sz w:val="22"/>
          <w:szCs w:val="22"/>
        </w:rPr>
      </w:pPr>
      <w:r w:rsidRPr="00DF189A">
        <w:rPr>
          <w:rFonts w:ascii="Arial" w:hAnsi="Arial" w:cs="Arial"/>
          <w:b/>
          <w:sz w:val="22"/>
          <w:szCs w:val="22"/>
        </w:rPr>
        <w:t>Avaliação: Suficiente/ Insuficiente</w:t>
      </w:r>
    </w:p>
    <w:p w14:paraId="489D2528" w14:textId="77777777" w:rsidR="00834BD1" w:rsidRPr="003F740D" w:rsidRDefault="00834BD1" w:rsidP="00834BD1">
      <w:pPr>
        <w:pStyle w:val="Recuodecorpodetexto3"/>
        <w:rPr>
          <w:rFonts w:ascii="Arial" w:hAnsi="Arial" w:cs="Arial"/>
          <w:b/>
          <w:bCs/>
          <w:sz w:val="22"/>
          <w:szCs w:val="22"/>
        </w:rPr>
      </w:pPr>
    </w:p>
    <w:p w14:paraId="4FA73BF5" w14:textId="77777777" w:rsidR="00834BD1" w:rsidRPr="003F740D" w:rsidRDefault="00834BD1" w:rsidP="00834BD1">
      <w:pPr>
        <w:pStyle w:val="Ttulo4"/>
        <w:spacing w:line="360" w:lineRule="auto"/>
        <w:jc w:val="center"/>
        <w:rPr>
          <w:rFonts w:ascii="Arial" w:hAnsi="Arial" w:cs="Arial"/>
          <w:sz w:val="22"/>
          <w:szCs w:val="22"/>
        </w:rPr>
      </w:pPr>
      <w:r w:rsidRPr="003F740D">
        <w:rPr>
          <w:rFonts w:ascii="Arial" w:hAnsi="Arial" w:cs="Arial"/>
          <w:sz w:val="22"/>
          <w:szCs w:val="22"/>
        </w:rPr>
        <w:t>BIBLIOGRAFIA RECOMENDADA</w:t>
      </w:r>
    </w:p>
    <w:p w14:paraId="5DB40A55" w14:textId="77777777" w:rsidR="000D41B1" w:rsidRDefault="000D41B1" w:rsidP="000D41B1">
      <w:pPr>
        <w:rPr>
          <w:rFonts w:ascii="Arial" w:hAnsi="Arial" w:cs="Arial"/>
          <w:sz w:val="22"/>
          <w:szCs w:val="22"/>
        </w:rPr>
      </w:pPr>
      <w:r w:rsidRPr="00B40F06">
        <w:rPr>
          <w:rFonts w:ascii="Arial" w:hAnsi="Arial" w:cs="Arial"/>
          <w:b/>
          <w:sz w:val="22"/>
          <w:szCs w:val="22"/>
        </w:rPr>
        <w:t>Desenvolvimento regional: processos, políticas e transformações territoriais.</w:t>
      </w:r>
      <w:r w:rsidRPr="00B40F06">
        <w:rPr>
          <w:rFonts w:ascii="Arial" w:hAnsi="Arial" w:cs="Arial"/>
          <w:sz w:val="22"/>
          <w:szCs w:val="22"/>
        </w:rPr>
        <w:t xml:space="preserve"> Rogério Leandro Lima da Silveira; </w:t>
      </w:r>
      <w:proofErr w:type="spellStart"/>
      <w:r w:rsidRPr="00B40F06">
        <w:rPr>
          <w:rFonts w:ascii="Arial" w:hAnsi="Arial" w:cs="Arial"/>
          <w:sz w:val="22"/>
          <w:szCs w:val="22"/>
        </w:rPr>
        <w:t>Cidonea</w:t>
      </w:r>
      <w:proofErr w:type="spellEnd"/>
      <w:r w:rsidRPr="00B40F06">
        <w:rPr>
          <w:rFonts w:ascii="Arial" w:hAnsi="Arial" w:cs="Arial"/>
          <w:sz w:val="22"/>
          <w:szCs w:val="22"/>
        </w:rPr>
        <w:t xml:space="preserve"> Machado </w:t>
      </w:r>
      <w:proofErr w:type="spellStart"/>
      <w:r w:rsidRPr="00B40F06">
        <w:rPr>
          <w:rFonts w:ascii="Arial" w:hAnsi="Arial" w:cs="Arial"/>
          <w:sz w:val="22"/>
          <w:szCs w:val="22"/>
        </w:rPr>
        <w:t>Deponti</w:t>
      </w:r>
      <w:proofErr w:type="spellEnd"/>
      <w:r w:rsidRPr="00B40F06">
        <w:rPr>
          <w:rFonts w:ascii="Arial" w:hAnsi="Arial" w:cs="Arial"/>
          <w:sz w:val="22"/>
          <w:szCs w:val="22"/>
        </w:rPr>
        <w:t xml:space="preserve"> (Organização) São Carlos: Pedro &amp; João Editores, 2020. 350p.</w:t>
      </w:r>
    </w:p>
    <w:p w14:paraId="5EFD4109" w14:textId="77777777" w:rsidR="000D41B1" w:rsidRPr="00404265" w:rsidRDefault="000D41B1" w:rsidP="000D41B1">
      <w:pPr>
        <w:rPr>
          <w:rFonts w:ascii="Arial" w:hAnsi="Arial" w:cs="Arial"/>
          <w:sz w:val="22"/>
          <w:szCs w:val="22"/>
        </w:rPr>
      </w:pPr>
      <w:r w:rsidRPr="00404265">
        <w:rPr>
          <w:rFonts w:ascii="Arial" w:hAnsi="Arial" w:cs="Arial"/>
          <w:sz w:val="22"/>
          <w:szCs w:val="22"/>
        </w:rPr>
        <w:t>(</w:t>
      </w:r>
      <w:proofErr w:type="gramStart"/>
      <w:r w:rsidRPr="00B40F06">
        <w:rPr>
          <w:rFonts w:ascii="Arial" w:hAnsi="Arial" w:cs="Arial"/>
          <w:sz w:val="22"/>
          <w:szCs w:val="22"/>
        </w:rPr>
        <w:t>http://observadr.org.br/portal/novo-e-book-desenvolvimento-regional-politicas-processos-e-transformacoes-territoriais/</w:t>
      </w:r>
      <w:proofErr w:type="gramEnd"/>
      <w:r w:rsidRPr="00404265">
        <w:rPr>
          <w:rFonts w:ascii="Arial" w:hAnsi="Arial" w:cs="Arial"/>
          <w:sz w:val="22"/>
          <w:szCs w:val="22"/>
        </w:rPr>
        <w:t>)</w:t>
      </w:r>
    </w:p>
    <w:p w14:paraId="34B4CE29" w14:textId="77777777" w:rsidR="00834BD1" w:rsidRPr="003F740D" w:rsidRDefault="00834BD1" w:rsidP="00834BD1">
      <w:pPr>
        <w:jc w:val="both"/>
        <w:rPr>
          <w:rFonts w:ascii="Arial" w:hAnsi="Arial" w:cs="Arial"/>
          <w:sz w:val="22"/>
          <w:szCs w:val="22"/>
        </w:rPr>
      </w:pPr>
    </w:p>
    <w:p w14:paraId="1755D736" w14:textId="77777777" w:rsidR="00834BD1" w:rsidRPr="003F740D" w:rsidRDefault="00834BD1" w:rsidP="00834BD1">
      <w:pPr>
        <w:rPr>
          <w:rFonts w:ascii="Arial" w:hAnsi="Arial" w:cs="Arial"/>
          <w:sz w:val="22"/>
          <w:szCs w:val="22"/>
        </w:rPr>
      </w:pPr>
      <w:r w:rsidRPr="003F740D">
        <w:rPr>
          <w:rFonts w:ascii="Arial" w:hAnsi="Arial" w:cs="Arial"/>
          <w:b/>
          <w:bCs/>
          <w:sz w:val="22"/>
          <w:szCs w:val="22"/>
        </w:rPr>
        <w:t>Estrutura produtiva avançada e regionalmente integrada: desafios do desenvolvimento produtivo brasileiro</w:t>
      </w:r>
      <w:r w:rsidRPr="003F740D">
        <w:rPr>
          <w:rFonts w:ascii="Arial" w:hAnsi="Arial" w:cs="Arial"/>
          <w:sz w:val="22"/>
          <w:szCs w:val="22"/>
        </w:rPr>
        <w:t>/ Instituto de Pesquisa Econômica Aplicada. – Brasília: IPEA, 2010. v.1 (496 p.). (</w:t>
      </w:r>
      <w:hyperlink r:id="rId10" w:history="1">
        <w:r w:rsidRPr="003F740D">
          <w:rPr>
            <w:rStyle w:val="Hiperlink"/>
            <w:rFonts w:ascii="Arial" w:hAnsi="Arial" w:cs="Arial"/>
            <w:color w:val="auto"/>
            <w:sz w:val="22"/>
            <w:szCs w:val="22"/>
          </w:rPr>
          <w:t>http://www.ipea.gov.br/portal/index.php?option=com_content&amp;view=article&amp;id=6470</w:t>
        </w:r>
      </w:hyperlink>
      <w:r w:rsidRPr="003F740D">
        <w:rPr>
          <w:rFonts w:ascii="Arial" w:hAnsi="Arial" w:cs="Arial"/>
          <w:sz w:val="22"/>
          <w:szCs w:val="22"/>
        </w:rPr>
        <w:t>)</w:t>
      </w:r>
    </w:p>
    <w:p w14:paraId="532DDDB3" w14:textId="77777777" w:rsidR="00834BD1" w:rsidRPr="003F740D" w:rsidRDefault="00834BD1" w:rsidP="00834BD1">
      <w:pPr>
        <w:rPr>
          <w:rFonts w:ascii="Arial" w:hAnsi="Arial" w:cs="Arial"/>
          <w:sz w:val="22"/>
          <w:szCs w:val="22"/>
        </w:rPr>
      </w:pPr>
    </w:p>
    <w:p w14:paraId="219F06E1" w14:textId="77777777" w:rsidR="00834BD1" w:rsidRPr="003F740D" w:rsidRDefault="00834BD1" w:rsidP="00834BD1">
      <w:pPr>
        <w:rPr>
          <w:rFonts w:ascii="Arial" w:hAnsi="Arial" w:cs="Arial"/>
          <w:sz w:val="22"/>
          <w:szCs w:val="22"/>
        </w:rPr>
      </w:pPr>
      <w:r w:rsidRPr="003F740D">
        <w:rPr>
          <w:rFonts w:ascii="Arial" w:hAnsi="Arial" w:cs="Arial"/>
          <w:b/>
          <w:bCs/>
          <w:sz w:val="22"/>
          <w:szCs w:val="22"/>
        </w:rPr>
        <w:t>Estrutura produtiva avançada e regionalmente integrada: diagnóstico e políticas de redução das desigualdades regionais</w:t>
      </w:r>
      <w:r w:rsidRPr="003F740D">
        <w:rPr>
          <w:rFonts w:ascii="Arial" w:hAnsi="Arial" w:cs="Arial"/>
          <w:sz w:val="22"/>
          <w:szCs w:val="22"/>
        </w:rPr>
        <w:t>/ Instituto de Pesquisa Econômica Aplicada. – Brasília: IPEA, 2010. v.2 (340 p.) (</w:t>
      </w:r>
      <w:hyperlink r:id="rId11" w:history="1">
        <w:r w:rsidRPr="003F740D">
          <w:rPr>
            <w:rStyle w:val="Hiperlink"/>
            <w:rFonts w:ascii="Arial" w:hAnsi="Arial" w:cs="Arial"/>
            <w:color w:val="auto"/>
            <w:sz w:val="22"/>
            <w:szCs w:val="22"/>
          </w:rPr>
          <w:t>http://www.ipea.gov.br/portal/index.php?option=com_content&amp;view=article&amp;id=6471</w:t>
        </w:r>
      </w:hyperlink>
      <w:r w:rsidRPr="003F740D">
        <w:rPr>
          <w:rFonts w:ascii="Arial" w:hAnsi="Arial" w:cs="Arial"/>
          <w:sz w:val="22"/>
          <w:szCs w:val="22"/>
        </w:rPr>
        <w:t>)</w:t>
      </w:r>
    </w:p>
    <w:p w14:paraId="6CD799F6" w14:textId="77777777" w:rsidR="00834BD1" w:rsidRPr="003F740D" w:rsidRDefault="00834BD1" w:rsidP="00834BD1">
      <w:pPr>
        <w:rPr>
          <w:rFonts w:ascii="Arial" w:hAnsi="Arial" w:cs="Arial"/>
          <w:sz w:val="22"/>
          <w:szCs w:val="22"/>
        </w:rPr>
      </w:pPr>
    </w:p>
    <w:p w14:paraId="263A635C" w14:textId="77777777" w:rsidR="00834BD1" w:rsidRPr="003F740D" w:rsidRDefault="00834BD1" w:rsidP="00834BD1">
      <w:pPr>
        <w:pStyle w:val="Recuodecorpodetexto3"/>
        <w:rPr>
          <w:rFonts w:ascii="Arial" w:hAnsi="Arial" w:cs="Arial"/>
          <w:b/>
          <w:bCs/>
          <w:sz w:val="22"/>
          <w:szCs w:val="22"/>
        </w:rPr>
      </w:pPr>
    </w:p>
    <w:p w14:paraId="290296F7" w14:textId="77777777" w:rsidR="00834BD1" w:rsidRPr="003F740D" w:rsidRDefault="00834BD1" w:rsidP="00834BD1">
      <w:pPr>
        <w:pStyle w:val="Ttulo3"/>
        <w:ind w:left="1843" w:hanging="1843"/>
        <w:jc w:val="both"/>
        <w:rPr>
          <w:rFonts w:ascii="Arial" w:hAnsi="Arial" w:cs="Arial"/>
          <w:sz w:val="22"/>
          <w:szCs w:val="22"/>
        </w:rPr>
      </w:pPr>
      <w:r w:rsidRPr="003F740D">
        <w:rPr>
          <w:rFonts w:ascii="Arial" w:hAnsi="Arial" w:cs="Arial"/>
          <w:sz w:val="22"/>
          <w:szCs w:val="22"/>
        </w:rPr>
        <w:t>FASE II - ANÁLISE DE CURRÍCULO E DA PROPOSTA DE DISSERTAÇÃO DE MESTRADO (Comissão de Seleção)</w:t>
      </w:r>
    </w:p>
    <w:p w14:paraId="636653B3" w14:textId="2D6084EE" w:rsidR="004C75D1" w:rsidRPr="00C20B72" w:rsidRDefault="0004469C" w:rsidP="004C75D1">
      <w:pPr>
        <w:pStyle w:val="Ttulo3"/>
        <w:spacing w:before="120" w:after="60"/>
        <w:jc w:val="both"/>
        <w:rPr>
          <w:rFonts w:ascii="Arial" w:hAnsi="Arial" w:cs="Arial"/>
          <w:color w:val="FF0000"/>
          <w:sz w:val="22"/>
          <w:szCs w:val="22"/>
        </w:rPr>
      </w:pPr>
      <w:r w:rsidRPr="00C20B72">
        <w:rPr>
          <w:rFonts w:ascii="Arial" w:hAnsi="Arial" w:cs="Arial"/>
          <w:color w:val="FF0000"/>
          <w:sz w:val="22"/>
          <w:szCs w:val="22"/>
        </w:rPr>
        <w:t xml:space="preserve">Data da Prova: </w:t>
      </w:r>
      <w:r w:rsidR="00357516">
        <w:rPr>
          <w:rFonts w:ascii="Arial" w:hAnsi="Arial" w:cs="Arial"/>
          <w:color w:val="FF0000"/>
          <w:sz w:val="22"/>
          <w:szCs w:val="22"/>
        </w:rPr>
        <w:t>29</w:t>
      </w:r>
      <w:r w:rsidRPr="00C20B72">
        <w:rPr>
          <w:rFonts w:ascii="Arial" w:hAnsi="Arial" w:cs="Arial"/>
          <w:color w:val="FF0000"/>
          <w:sz w:val="22"/>
          <w:szCs w:val="22"/>
        </w:rPr>
        <w:t xml:space="preserve"> de </w:t>
      </w:r>
      <w:r>
        <w:rPr>
          <w:rFonts w:ascii="Arial" w:hAnsi="Arial" w:cs="Arial"/>
          <w:color w:val="FF0000"/>
          <w:sz w:val="22"/>
          <w:szCs w:val="22"/>
        </w:rPr>
        <w:t>setembro</w:t>
      </w:r>
      <w:r w:rsidRPr="00C20B72">
        <w:rPr>
          <w:rFonts w:ascii="Arial" w:hAnsi="Arial" w:cs="Arial"/>
          <w:color w:val="FF0000"/>
          <w:sz w:val="22"/>
          <w:szCs w:val="22"/>
        </w:rPr>
        <w:t xml:space="preserve"> de 2021</w:t>
      </w:r>
    </w:p>
    <w:p w14:paraId="67A5EF4A" w14:textId="77777777" w:rsidR="00834BD1" w:rsidRPr="003F740D" w:rsidRDefault="00834BD1" w:rsidP="00834BD1">
      <w:pPr>
        <w:pStyle w:val="Ttulo3"/>
        <w:spacing w:before="40" w:after="60"/>
        <w:jc w:val="both"/>
        <w:rPr>
          <w:rFonts w:ascii="Arial" w:hAnsi="Arial" w:cs="Arial"/>
          <w:sz w:val="22"/>
          <w:szCs w:val="22"/>
        </w:rPr>
      </w:pPr>
      <w:r w:rsidRPr="003F740D">
        <w:rPr>
          <w:rFonts w:ascii="Arial" w:hAnsi="Arial" w:cs="Arial"/>
          <w:sz w:val="22"/>
          <w:szCs w:val="22"/>
        </w:rPr>
        <w:t>Horário: 11h00 às 12h00</w:t>
      </w:r>
    </w:p>
    <w:p w14:paraId="63D9CDFC" w14:textId="77777777" w:rsidR="00834BD1" w:rsidRPr="003F740D" w:rsidRDefault="00834BD1" w:rsidP="00834BD1">
      <w:pPr>
        <w:pStyle w:val="Ttulo3"/>
        <w:spacing w:before="40" w:after="60"/>
        <w:jc w:val="both"/>
        <w:rPr>
          <w:rFonts w:ascii="Arial" w:hAnsi="Arial" w:cs="Arial"/>
          <w:sz w:val="22"/>
          <w:szCs w:val="22"/>
        </w:rPr>
      </w:pPr>
      <w:r w:rsidRPr="003F740D">
        <w:rPr>
          <w:rFonts w:ascii="Arial" w:hAnsi="Arial" w:cs="Arial"/>
          <w:sz w:val="22"/>
          <w:szCs w:val="22"/>
        </w:rPr>
        <w:t>Duração: 01 (uma) hora</w:t>
      </w:r>
    </w:p>
    <w:p w14:paraId="35C0302A" w14:textId="77777777" w:rsidR="00834BD1" w:rsidRPr="00DF189A" w:rsidRDefault="00834BD1" w:rsidP="00834BD1">
      <w:pPr>
        <w:pStyle w:val="Recuodecorpodetexto2"/>
        <w:spacing w:after="60"/>
        <w:ind w:left="851" w:hanging="851"/>
        <w:jc w:val="both"/>
        <w:rPr>
          <w:rFonts w:ascii="Arial" w:hAnsi="Arial" w:cs="Arial"/>
          <w:b/>
          <w:sz w:val="22"/>
          <w:szCs w:val="22"/>
        </w:rPr>
      </w:pPr>
      <w:r w:rsidRPr="00DF189A">
        <w:rPr>
          <w:rFonts w:ascii="Arial" w:hAnsi="Arial" w:cs="Arial"/>
          <w:b/>
          <w:sz w:val="22"/>
          <w:szCs w:val="22"/>
        </w:rPr>
        <w:t>Avaliação: Suficiente/ Insuficiente</w:t>
      </w:r>
    </w:p>
    <w:p w14:paraId="29047926" w14:textId="77777777" w:rsidR="00834BD1" w:rsidRDefault="00834BD1" w:rsidP="00834BD1">
      <w:pPr>
        <w:pStyle w:val="Cabealho"/>
        <w:tabs>
          <w:tab w:val="clear" w:pos="4419"/>
          <w:tab w:val="clear" w:pos="8838"/>
        </w:tabs>
        <w:rPr>
          <w:rFonts w:ascii="Arial" w:hAnsi="Arial" w:cs="Arial"/>
          <w:sz w:val="22"/>
          <w:szCs w:val="22"/>
        </w:rPr>
      </w:pPr>
    </w:p>
    <w:p w14:paraId="2BA881FE" w14:textId="77777777" w:rsidR="00DF189A" w:rsidRPr="00DF189A" w:rsidRDefault="00DF189A" w:rsidP="00834BD1">
      <w:pPr>
        <w:pStyle w:val="Cabealho"/>
        <w:tabs>
          <w:tab w:val="clear" w:pos="4419"/>
          <w:tab w:val="clear" w:pos="8838"/>
        </w:tabs>
        <w:rPr>
          <w:rFonts w:ascii="Arial" w:hAnsi="Arial" w:cs="Arial"/>
          <w:sz w:val="22"/>
          <w:szCs w:val="22"/>
        </w:rPr>
      </w:pPr>
    </w:p>
    <w:p w14:paraId="7A8FC948" w14:textId="77777777" w:rsidR="00834BD1" w:rsidRPr="003F740D" w:rsidRDefault="00834BD1" w:rsidP="00834BD1">
      <w:pPr>
        <w:pStyle w:val="Ttulo3"/>
        <w:jc w:val="both"/>
        <w:rPr>
          <w:rFonts w:ascii="Arial" w:hAnsi="Arial" w:cs="Arial"/>
          <w:sz w:val="22"/>
          <w:szCs w:val="22"/>
        </w:rPr>
      </w:pPr>
      <w:r w:rsidRPr="003F740D">
        <w:rPr>
          <w:rFonts w:ascii="Arial" w:hAnsi="Arial" w:cs="Arial"/>
          <w:sz w:val="22"/>
          <w:szCs w:val="22"/>
        </w:rPr>
        <w:t>FASE III - ENTREVISTA</w:t>
      </w:r>
    </w:p>
    <w:p w14:paraId="7929D174" w14:textId="0989C1D1" w:rsidR="004C75D1" w:rsidRPr="00C20B72" w:rsidRDefault="0004469C" w:rsidP="004C75D1">
      <w:pPr>
        <w:pStyle w:val="Ttulo3"/>
        <w:spacing w:before="120" w:after="60"/>
        <w:jc w:val="both"/>
        <w:rPr>
          <w:rFonts w:ascii="Arial" w:hAnsi="Arial" w:cs="Arial"/>
          <w:color w:val="FF0000"/>
          <w:sz w:val="22"/>
          <w:szCs w:val="22"/>
        </w:rPr>
      </w:pPr>
      <w:r w:rsidRPr="00C20B72">
        <w:rPr>
          <w:rFonts w:ascii="Arial" w:hAnsi="Arial" w:cs="Arial"/>
          <w:color w:val="FF0000"/>
          <w:sz w:val="22"/>
          <w:szCs w:val="22"/>
        </w:rPr>
        <w:t xml:space="preserve">Data da Prova: </w:t>
      </w:r>
      <w:r w:rsidR="00357516">
        <w:rPr>
          <w:rFonts w:ascii="Arial" w:hAnsi="Arial" w:cs="Arial"/>
          <w:color w:val="FF0000"/>
          <w:sz w:val="22"/>
          <w:szCs w:val="22"/>
        </w:rPr>
        <w:t>29</w:t>
      </w:r>
      <w:r w:rsidRPr="00C20B72">
        <w:rPr>
          <w:rFonts w:ascii="Arial" w:hAnsi="Arial" w:cs="Arial"/>
          <w:color w:val="FF0000"/>
          <w:sz w:val="22"/>
          <w:szCs w:val="22"/>
        </w:rPr>
        <w:t xml:space="preserve"> de </w:t>
      </w:r>
      <w:r>
        <w:rPr>
          <w:rFonts w:ascii="Arial" w:hAnsi="Arial" w:cs="Arial"/>
          <w:color w:val="FF0000"/>
          <w:sz w:val="22"/>
          <w:szCs w:val="22"/>
        </w:rPr>
        <w:t>setembro</w:t>
      </w:r>
      <w:r w:rsidRPr="00C20B72">
        <w:rPr>
          <w:rFonts w:ascii="Arial" w:hAnsi="Arial" w:cs="Arial"/>
          <w:color w:val="FF0000"/>
          <w:sz w:val="22"/>
          <w:szCs w:val="22"/>
        </w:rPr>
        <w:t xml:space="preserve"> de 2021</w:t>
      </w:r>
    </w:p>
    <w:p w14:paraId="54554A8C" w14:textId="77777777" w:rsidR="006478C7" w:rsidRPr="00C20B72" w:rsidRDefault="006478C7" w:rsidP="006478C7">
      <w:pPr>
        <w:spacing w:after="60"/>
        <w:ind w:left="1701" w:hanging="1701"/>
        <w:jc w:val="both"/>
        <w:rPr>
          <w:rFonts w:ascii="Arial" w:hAnsi="Arial" w:cs="Arial"/>
          <w:b/>
          <w:bCs/>
          <w:color w:val="FF0000"/>
          <w:sz w:val="22"/>
          <w:szCs w:val="22"/>
        </w:rPr>
      </w:pPr>
      <w:r w:rsidRPr="00C20B72">
        <w:rPr>
          <w:rFonts w:ascii="Arial" w:hAnsi="Arial" w:cs="Arial"/>
          <w:b/>
          <w:bCs/>
          <w:color w:val="FF0000"/>
          <w:sz w:val="22"/>
          <w:szCs w:val="22"/>
        </w:rPr>
        <w:t>Local: Via Virtual em Link enviado aos candidatos meia hora antes da atividade.</w:t>
      </w:r>
    </w:p>
    <w:p w14:paraId="6719BCFE" w14:textId="77777777" w:rsidR="00834BD1" w:rsidRPr="00DF189A" w:rsidRDefault="00834BD1" w:rsidP="00834BD1">
      <w:pPr>
        <w:pStyle w:val="Recuodecorpodetexto2"/>
        <w:spacing w:after="60"/>
        <w:ind w:left="851" w:hanging="851"/>
        <w:jc w:val="both"/>
        <w:rPr>
          <w:rFonts w:ascii="Arial" w:hAnsi="Arial" w:cs="Arial"/>
          <w:b/>
          <w:sz w:val="22"/>
          <w:szCs w:val="22"/>
        </w:rPr>
      </w:pPr>
      <w:r w:rsidRPr="00DF189A">
        <w:rPr>
          <w:rFonts w:ascii="Arial" w:hAnsi="Arial" w:cs="Arial"/>
          <w:b/>
          <w:sz w:val="22"/>
          <w:szCs w:val="22"/>
        </w:rPr>
        <w:t>Avaliação: Suficiente/ Insuficiente</w:t>
      </w:r>
    </w:p>
    <w:p w14:paraId="617437D6" w14:textId="77777777" w:rsidR="00834BD1" w:rsidRPr="003F740D" w:rsidRDefault="00834BD1" w:rsidP="00834BD1">
      <w:pPr>
        <w:ind w:left="2268" w:hanging="2268"/>
        <w:jc w:val="both"/>
        <w:rPr>
          <w:rFonts w:ascii="Arial" w:hAnsi="Arial" w:cs="Arial"/>
          <w:b/>
          <w:bCs/>
          <w:sz w:val="22"/>
          <w:szCs w:val="22"/>
        </w:rPr>
      </w:pPr>
    </w:p>
    <w:p w14:paraId="428EE53C" w14:textId="77777777" w:rsidR="00834BD1" w:rsidRPr="003F740D" w:rsidRDefault="00834BD1" w:rsidP="00834BD1">
      <w:pPr>
        <w:pStyle w:val="Ttulo3"/>
        <w:jc w:val="both"/>
        <w:rPr>
          <w:rFonts w:ascii="Arial" w:hAnsi="Arial" w:cs="Arial"/>
          <w:sz w:val="22"/>
          <w:szCs w:val="22"/>
        </w:rPr>
      </w:pPr>
      <w:r w:rsidRPr="003F740D">
        <w:rPr>
          <w:rFonts w:ascii="Arial" w:hAnsi="Arial" w:cs="Arial"/>
          <w:sz w:val="22"/>
          <w:szCs w:val="22"/>
        </w:rPr>
        <w:lastRenderedPageBreak/>
        <w:t xml:space="preserve">1.1. Publicação do Resultado do Processo Seletivo </w:t>
      </w:r>
    </w:p>
    <w:p w14:paraId="7EFCF620" w14:textId="3471C497" w:rsidR="006478C7" w:rsidRPr="00CF1B4B" w:rsidRDefault="006478C7" w:rsidP="006478C7">
      <w:pPr>
        <w:pStyle w:val="Ttulo3"/>
        <w:spacing w:before="120" w:after="60"/>
        <w:jc w:val="both"/>
        <w:rPr>
          <w:rFonts w:ascii="Arial" w:hAnsi="Arial" w:cs="Arial"/>
          <w:color w:val="FF0000"/>
          <w:sz w:val="22"/>
          <w:szCs w:val="22"/>
        </w:rPr>
      </w:pPr>
      <w:r w:rsidRPr="00CF1B4B">
        <w:rPr>
          <w:rFonts w:ascii="Arial" w:hAnsi="Arial" w:cs="Arial"/>
          <w:color w:val="FF0000"/>
          <w:sz w:val="22"/>
          <w:szCs w:val="22"/>
        </w:rPr>
        <w:t xml:space="preserve">Data: </w:t>
      </w:r>
      <w:r w:rsidR="00357516">
        <w:rPr>
          <w:rFonts w:ascii="Arial" w:hAnsi="Arial" w:cs="Arial"/>
          <w:color w:val="FF0000"/>
          <w:sz w:val="22"/>
          <w:szCs w:val="22"/>
        </w:rPr>
        <w:t>30</w:t>
      </w:r>
      <w:r w:rsidRPr="00CF1B4B">
        <w:rPr>
          <w:rFonts w:ascii="Arial" w:hAnsi="Arial" w:cs="Arial"/>
          <w:color w:val="FF0000"/>
          <w:sz w:val="22"/>
          <w:szCs w:val="22"/>
        </w:rPr>
        <w:t xml:space="preserve"> de </w:t>
      </w:r>
      <w:r w:rsidR="0004469C">
        <w:rPr>
          <w:rFonts w:ascii="Arial" w:hAnsi="Arial" w:cs="Arial"/>
          <w:color w:val="FF0000"/>
          <w:sz w:val="22"/>
          <w:szCs w:val="22"/>
        </w:rPr>
        <w:t>setembro</w:t>
      </w:r>
      <w:r w:rsidRPr="00CF1B4B">
        <w:rPr>
          <w:rFonts w:ascii="Arial" w:hAnsi="Arial" w:cs="Arial"/>
          <w:color w:val="FF0000"/>
          <w:sz w:val="22"/>
          <w:szCs w:val="22"/>
        </w:rPr>
        <w:t xml:space="preserve"> de 2021</w:t>
      </w:r>
    </w:p>
    <w:p w14:paraId="497B26D4" w14:textId="77777777" w:rsidR="00834BD1" w:rsidRPr="003F740D" w:rsidRDefault="00834BD1" w:rsidP="00834BD1">
      <w:pPr>
        <w:pStyle w:val="Ttulo3"/>
        <w:jc w:val="both"/>
        <w:rPr>
          <w:rFonts w:ascii="Arial" w:hAnsi="Arial" w:cs="Arial"/>
          <w:sz w:val="22"/>
          <w:szCs w:val="22"/>
        </w:rPr>
      </w:pPr>
      <w:r w:rsidRPr="003F740D">
        <w:rPr>
          <w:rFonts w:ascii="Arial" w:hAnsi="Arial" w:cs="Arial"/>
          <w:sz w:val="22"/>
          <w:szCs w:val="22"/>
        </w:rPr>
        <w:t>Local: Departamento de Gestão e Negócios (UNITAU) - Secretaria do Programa de Pós-Graduação em Gestão e Desenvolvimento Regional - Rua Expedicionário Ernesto Pereira, 089 - Portão 2, Centro – Taubaté Tel. 12-3621-8523/ Internet</w:t>
      </w:r>
      <w:r w:rsidR="00BE5FB1" w:rsidRPr="003F740D">
        <w:rPr>
          <w:rFonts w:ascii="Arial" w:hAnsi="Arial" w:cs="Arial"/>
          <w:sz w:val="22"/>
          <w:szCs w:val="22"/>
        </w:rPr>
        <w:t xml:space="preserve"> www.unitau.br</w:t>
      </w:r>
    </w:p>
    <w:p w14:paraId="148D80F0" w14:textId="77777777" w:rsidR="00834BD1" w:rsidRPr="003F740D" w:rsidRDefault="00834BD1" w:rsidP="00834BD1">
      <w:pPr>
        <w:rPr>
          <w:rFonts w:ascii="Arial" w:hAnsi="Arial" w:cs="Arial"/>
          <w:b/>
          <w:bCs/>
          <w:sz w:val="22"/>
          <w:szCs w:val="22"/>
        </w:rPr>
      </w:pPr>
    </w:p>
    <w:p w14:paraId="13983C93" w14:textId="77777777" w:rsidR="00834BD1" w:rsidRPr="003F740D" w:rsidRDefault="00834BD1" w:rsidP="00834BD1">
      <w:pPr>
        <w:pStyle w:val="Ttulo3"/>
        <w:jc w:val="both"/>
        <w:rPr>
          <w:rFonts w:ascii="Arial" w:hAnsi="Arial" w:cs="Arial"/>
          <w:sz w:val="22"/>
          <w:szCs w:val="22"/>
        </w:rPr>
      </w:pPr>
      <w:r w:rsidRPr="003F740D">
        <w:rPr>
          <w:rFonts w:ascii="Arial" w:hAnsi="Arial" w:cs="Arial"/>
          <w:sz w:val="22"/>
          <w:szCs w:val="22"/>
        </w:rPr>
        <w:t xml:space="preserve">1.2. Matrículas </w:t>
      </w:r>
    </w:p>
    <w:p w14:paraId="52588E85" w14:textId="01DBEC16" w:rsidR="006478C7" w:rsidRPr="00C20B72" w:rsidRDefault="006478C7" w:rsidP="006478C7">
      <w:pPr>
        <w:pStyle w:val="Ttulo3"/>
        <w:spacing w:before="120" w:after="60"/>
        <w:jc w:val="both"/>
        <w:rPr>
          <w:rFonts w:ascii="Arial" w:hAnsi="Arial" w:cs="Arial"/>
          <w:color w:val="FF0000"/>
          <w:sz w:val="22"/>
          <w:szCs w:val="22"/>
        </w:rPr>
      </w:pPr>
      <w:r w:rsidRPr="00C20B72">
        <w:rPr>
          <w:rFonts w:ascii="Arial" w:hAnsi="Arial" w:cs="Arial"/>
          <w:color w:val="FF0000"/>
          <w:sz w:val="22"/>
          <w:szCs w:val="22"/>
        </w:rPr>
        <w:t xml:space="preserve"> </w:t>
      </w:r>
      <w:r w:rsidR="00357516">
        <w:rPr>
          <w:rFonts w:ascii="Arial" w:hAnsi="Arial" w:cs="Arial"/>
          <w:color w:val="FF0000"/>
          <w:sz w:val="22"/>
          <w:szCs w:val="22"/>
        </w:rPr>
        <w:t>30</w:t>
      </w:r>
      <w:r w:rsidRPr="00C20B72">
        <w:rPr>
          <w:rFonts w:ascii="Arial" w:hAnsi="Arial" w:cs="Arial"/>
          <w:color w:val="FF0000"/>
          <w:sz w:val="22"/>
          <w:szCs w:val="22"/>
        </w:rPr>
        <w:t xml:space="preserve"> de </w:t>
      </w:r>
      <w:r w:rsidR="0004469C">
        <w:rPr>
          <w:rFonts w:ascii="Arial" w:hAnsi="Arial" w:cs="Arial"/>
          <w:color w:val="FF0000"/>
          <w:sz w:val="22"/>
          <w:szCs w:val="22"/>
        </w:rPr>
        <w:t>setembro</w:t>
      </w:r>
      <w:r w:rsidRPr="00C20B72">
        <w:rPr>
          <w:rFonts w:ascii="Arial" w:hAnsi="Arial" w:cs="Arial"/>
          <w:color w:val="FF0000"/>
          <w:sz w:val="22"/>
          <w:szCs w:val="22"/>
        </w:rPr>
        <w:t xml:space="preserve"> de 2021</w:t>
      </w:r>
    </w:p>
    <w:p w14:paraId="2A606A38" w14:textId="77777777" w:rsidR="00834BD1" w:rsidRPr="003F740D" w:rsidRDefault="00834BD1" w:rsidP="00834BD1">
      <w:pPr>
        <w:pStyle w:val="Ttulo3"/>
        <w:spacing w:after="60"/>
        <w:jc w:val="both"/>
        <w:rPr>
          <w:rFonts w:ascii="Arial" w:hAnsi="Arial" w:cs="Arial"/>
          <w:sz w:val="22"/>
          <w:szCs w:val="22"/>
        </w:rPr>
      </w:pPr>
      <w:r w:rsidRPr="003F740D">
        <w:rPr>
          <w:rFonts w:ascii="Arial" w:hAnsi="Arial" w:cs="Arial"/>
          <w:sz w:val="22"/>
          <w:szCs w:val="22"/>
        </w:rPr>
        <w:t>Horário: comercial.</w:t>
      </w:r>
    </w:p>
    <w:p w14:paraId="4FD7C162" w14:textId="77777777" w:rsidR="00834BD1" w:rsidRPr="003F740D" w:rsidRDefault="00834BD1" w:rsidP="00834BD1">
      <w:pPr>
        <w:ind w:left="1559" w:hanging="1559"/>
        <w:jc w:val="both"/>
        <w:rPr>
          <w:rFonts w:ascii="Arial" w:hAnsi="Arial" w:cs="Arial"/>
          <w:b/>
          <w:bCs/>
          <w:sz w:val="22"/>
          <w:szCs w:val="22"/>
        </w:rPr>
      </w:pPr>
    </w:p>
    <w:p w14:paraId="23229AAE" w14:textId="08C4CEB0" w:rsidR="006478C7" w:rsidRPr="00591FA2" w:rsidRDefault="00357516" w:rsidP="006478C7">
      <w:pPr>
        <w:pStyle w:val="Ttulo3"/>
        <w:jc w:val="both"/>
        <w:rPr>
          <w:rFonts w:ascii="Arial" w:hAnsi="Arial" w:cs="Arial"/>
          <w:sz w:val="22"/>
          <w:szCs w:val="22"/>
        </w:rPr>
      </w:pPr>
      <w:r>
        <w:rPr>
          <w:rFonts w:ascii="Arial" w:hAnsi="Arial" w:cs="Arial"/>
          <w:sz w:val="22"/>
          <w:szCs w:val="22"/>
        </w:rPr>
        <w:t>1.3. Início das aulas para os alunos das vagas remanescentes</w:t>
      </w:r>
    </w:p>
    <w:p w14:paraId="0194C308" w14:textId="28DB753B" w:rsidR="006478C7" w:rsidRPr="00C20B72" w:rsidRDefault="006478C7" w:rsidP="006478C7">
      <w:pPr>
        <w:pStyle w:val="Ttulo3"/>
        <w:spacing w:before="120" w:after="60"/>
        <w:jc w:val="both"/>
        <w:rPr>
          <w:rFonts w:ascii="Arial" w:hAnsi="Arial" w:cs="Arial"/>
          <w:color w:val="FF0000"/>
          <w:sz w:val="22"/>
          <w:szCs w:val="22"/>
        </w:rPr>
      </w:pPr>
      <w:r w:rsidRPr="00C20B72">
        <w:rPr>
          <w:rFonts w:ascii="Arial" w:hAnsi="Arial" w:cs="Arial"/>
          <w:color w:val="FF0000"/>
          <w:sz w:val="22"/>
          <w:szCs w:val="22"/>
        </w:rPr>
        <w:t xml:space="preserve">Data: </w:t>
      </w:r>
      <w:r w:rsidR="00357516">
        <w:rPr>
          <w:rFonts w:ascii="Arial" w:hAnsi="Arial" w:cs="Arial"/>
          <w:color w:val="FF0000"/>
          <w:sz w:val="22"/>
          <w:szCs w:val="22"/>
        </w:rPr>
        <w:t>01</w:t>
      </w:r>
      <w:r w:rsidR="0004469C" w:rsidRPr="00C20B72">
        <w:rPr>
          <w:rFonts w:ascii="Arial" w:hAnsi="Arial" w:cs="Arial"/>
          <w:color w:val="FF0000"/>
          <w:sz w:val="22"/>
          <w:szCs w:val="22"/>
        </w:rPr>
        <w:t xml:space="preserve"> de </w:t>
      </w:r>
      <w:r w:rsidR="00357516">
        <w:rPr>
          <w:rFonts w:ascii="Arial" w:hAnsi="Arial" w:cs="Arial"/>
          <w:color w:val="FF0000"/>
          <w:sz w:val="22"/>
          <w:szCs w:val="22"/>
        </w:rPr>
        <w:t>outu</w:t>
      </w:r>
      <w:r w:rsidR="0004469C">
        <w:rPr>
          <w:rFonts w:ascii="Arial" w:hAnsi="Arial" w:cs="Arial"/>
          <w:color w:val="FF0000"/>
          <w:sz w:val="22"/>
          <w:szCs w:val="22"/>
        </w:rPr>
        <w:t>bro</w:t>
      </w:r>
      <w:r w:rsidR="0004469C" w:rsidRPr="00C20B72">
        <w:rPr>
          <w:rFonts w:ascii="Arial" w:hAnsi="Arial" w:cs="Arial"/>
          <w:color w:val="FF0000"/>
          <w:sz w:val="22"/>
          <w:szCs w:val="22"/>
        </w:rPr>
        <w:t xml:space="preserve"> de 2021</w:t>
      </w:r>
    </w:p>
    <w:p w14:paraId="430AB7C3" w14:textId="77777777" w:rsidR="006478C7" w:rsidRPr="00C20B72" w:rsidRDefault="006478C7" w:rsidP="006478C7">
      <w:pPr>
        <w:pStyle w:val="Ttulo3"/>
        <w:spacing w:before="120" w:after="60"/>
        <w:jc w:val="both"/>
        <w:rPr>
          <w:rFonts w:ascii="Arial" w:hAnsi="Arial" w:cs="Arial"/>
          <w:color w:val="FF0000"/>
          <w:sz w:val="22"/>
          <w:szCs w:val="22"/>
        </w:rPr>
      </w:pPr>
      <w:r w:rsidRPr="00C20B72">
        <w:rPr>
          <w:rFonts w:ascii="Arial" w:hAnsi="Arial" w:cs="Arial"/>
          <w:color w:val="FF0000"/>
          <w:sz w:val="22"/>
          <w:szCs w:val="22"/>
        </w:rPr>
        <w:t xml:space="preserve">Local: </w:t>
      </w:r>
      <w:r w:rsidRPr="00C20B72">
        <w:rPr>
          <w:rFonts w:ascii="Arial" w:hAnsi="Arial" w:cs="Arial"/>
          <w:bCs w:val="0"/>
          <w:color w:val="FF0000"/>
          <w:sz w:val="22"/>
          <w:szCs w:val="22"/>
        </w:rPr>
        <w:t xml:space="preserve">Departamento de Gestão e Negócios (GEN) - Rua Expedicionário Ernesto Pereira, 089 - portão 2, Centro – Taubaté - </w:t>
      </w:r>
      <w:r w:rsidRPr="00C20B72">
        <w:rPr>
          <w:rFonts w:ascii="Arial" w:hAnsi="Arial" w:cs="Arial"/>
          <w:color w:val="FF0000"/>
          <w:sz w:val="22"/>
          <w:szCs w:val="22"/>
        </w:rPr>
        <w:t xml:space="preserve">Tel. 12-3621-8523 ou </w:t>
      </w:r>
      <w:r w:rsidRPr="00C20B72">
        <w:rPr>
          <w:rFonts w:ascii="Arial" w:hAnsi="Arial" w:cs="Arial"/>
          <w:bCs w:val="0"/>
          <w:color w:val="FF0000"/>
          <w:sz w:val="22"/>
          <w:szCs w:val="22"/>
        </w:rPr>
        <w:t xml:space="preserve">Via Virtual em aulas síncronas em </w:t>
      </w:r>
      <w:r w:rsidRPr="00C20B72">
        <w:rPr>
          <w:rFonts w:ascii="Arial" w:hAnsi="Arial" w:cs="Arial"/>
          <w:bCs w:val="0"/>
          <w:i/>
          <w:color w:val="FF0000"/>
          <w:sz w:val="22"/>
          <w:szCs w:val="22"/>
        </w:rPr>
        <w:t>Link</w:t>
      </w:r>
      <w:r w:rsidRPr="00C20B72">
        <w:rPr>
          <w:rFonts w:ascii="Arial" w:hAnsi="Arial" w:cs="Arial"/>
          <w:bCs w:val="0"/>
          <w:color w:val="FF0000"/>
          <w:sz w:val="22"/>
          <w:szCs w:val="22"/>
        </w:rPr>
        <w:t xml:space="preserve"> enviado a</w:t>
      </w:r>
      <w:bookmarkStart w:id="0" w:name="_GoBack"/>
      <w:bookmarkEnd w:id="0"/>
      <w:r w:rsidRPr="00C20B72">
        <w:rPr>
          <w:rFonts w:ascii="Arial" w:hAnsi="Arial" w:cs="Arial"/>
          <w:bCs w:val="0"/>
          <w:color w:val="FF0000"/>
          <w:sz w:val="22"/>
          <w:szCs w:val="22"/>
        </w:rPr>
        <w:t>os mestrandos antecipadamente.</w:t>
      </w:r>
    </w:p>
    <w:p w14:paraId="0D3893FA" w14:textId="77777777" w:rsidR="00834BD1" w:rsidRDefault="00834BD1" w:rsidP="00834BD1">
      <w:pPr>
        <w:spacing w:after="60"/>
        <w:ind w:left="709" w:hanging="709"/>
        <w:jc w:val="both"/>
        <w:rPr>
          <w:rFonts w:ascii="Arial" w:hAnsi="Arial" w:cs="Arial"/>
          <w:sz w:val="22"/>
          <w:szCs w:val="22"/>
        </w:rPr>
      </w:pPr>
    </w:p>
    <w:p w14:paraId="4E919E7C" w14:textId="77777777" w:rsidR="00B302C8" w:rsidRPr="003F740D" w:rsidRDefault="00B302C8" w:rsidP="00834BD1">
      <w:pPr>
        <w:spacing w:after="60"/>
        <w:ind w:left="709" w:hanging="709"/>
        <w:jc w:val="both"/>
        <w:rPr>
          <w:rFonts w:ascii="Arial" w:hAnsi="Arial" w:cs="Arial"/>
          <w:sz w:val="22"/>
          <w:szCs w:val="22"/>
        </w:rPr>
      </w:pPr>
    </w:p>
    <w:p w14:paraId="4379CB85" w14:textId="77777777" w:rsidR="00243438" w:rsidRPr="00B302C8" w:rsidRDefault="00243438" w:rsidP="00243438">
      <w:pPr>
        <w:jc w:val="both"/>
        <w:rPr>
          <w:rFonts w:ascii="Arial" w:hAnsi="Arial" w:cs="Arial"/>
          <w:b/>
          <w:sz w:val="24"/>
          <w:szCs w:val="24"/>
        </w:rPr>
      </w:pPr>
      <w:r w:rsidRPr="00B302C8">
        <w:rPr>
          <w:rFonts w:ascii="Arial" w:hAnsi="Arial" w:cs="Arial"/>
          <w:b/>
          <w:sz w:val="24"/>
          <w:szCs w:val="24"/>
        </w:rPr>
        <w:t>2. ESTRUTURA RESUMIDA DO MPDR</w:t>
      </w:r>
    </w:p>
    <w:p w14:paraId="32818A4E" w14:textId="77777777" w:rsidR="00243438" w:rsidRPr="003F740D" w:rsidRDefault="00243438" w:rsidP="00243438">
      <w:pPr>
        <w:pStyle w:val="Corpodetexto"/>
        <w:rPr>
          <w:rFonts w:cs="Arial"/>
          <w:sz w:val="22"/>
          <w:szCs w:val="22"/>
        </w:rPr>
      </w:pPr>
    </w:p>
    <w:tbl>
      <w:tblPr>
        <w:tblW w:w="0" w:type="auto"/>
        <w:tblInd w:w="71"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CellMar>
          <w:left w:w="71" w:type="dxa"/>
          <w:right w:w="71" w:type="dxa"/>
        </w:tblCellMar>
        <w:tblLook w:val="0000" w:firstRow="0" w:lastRow="0" w:firstColumn="0" w:lastColumn="0" w:noHBand="0" w:noVBand="0"/>
      </w:tblPr>
      <w:tblGrid>
        <w:gridCol w:w="3828"/>
        <w:gridCol w:w="5244"/>
      </w:tblGrid>
      <w:tr w:rsidR="00243438" w:rsidRPr="003F740D" w14:paraId="54B592B0" w14:textId="77777777">
        <w:trPr>
          <w:cantSplit/>
        </w:trPr>
        <w:tc>
          <w:tcPr>
            <w:tcW w:w="9072" w:type="dxa"/>
            <w:gridSpan w:val="2"/>
            <w:tcBorders>
              <w:top w:val="double" w:sz="4" w:space="0" w:color="auto"/>
              <w:bottom w:val="double" w:sz="4" w:space="0" w:color="auto"/>
            </w:tcBorders>
            <w:shd w:val="pct5" w:color="auto" w:fill="auto"/>
          </w:tcPr>
          <w:p w14:paraId="2EA395C6" w14:textId="77777777" w:rsidR="00243438" w:rsidRPr="00354CF0" w:rsidRDefault="00243438" w:rsidP="005437B3">
            <w:pPr>
              <w:pStyle w:val="Ttulo5"/>
              <w:spacing w:before="120" w:after="120"/>
              <w:rPr>
                <w:rFonts w:ascii="Arial" w:hAnsi="Arial" w:cs="Arial"/>
                <w:i w:val="0"/>
                <w:iCs w:val="0"/>
                <w:caps/>
                <w:sz w:val="22"/>
                <w:szCs w:val="22"/>
              </w:rPr>
            </w:pPr>
            <w:r w:rsidRPr="00354CF0">
              <w:rPr>
                <w:rFonts w:ascii="Arial" w:hAnsi="Arial" w:cs="Arial"/>
                <w:i w:val="0"/>
                <w:iCs w:val="0"/>
                <w:caps/>
                <w:sz w:val="22"/>
                <w:szCs w:val="22"/>
              </w:rPr>
              <w:t>RESUMO DA ESTRUTURA do MESTRADO</w:t>
            </w:r>
          </w:p>
        </w:tc>
      </w:tr>
      <w:tr w:rsidR="00243438" w:rsidRPr="003F740D" w14:paraId="247E6F1C" w14:textId="77777777">
        <w:trPr>
          <w:cantSplit/>
        </w:trPr>
        <w:tc>
          <w:tcPr>
            <w:tcW w:w="3828" w:type="dxa"/>
            <w:tcBorders>
              <w:top w:val="double" w:sz="4" w:space="0" w:color="auto"/>
              <w:right w:val="double" w:sz="4" w:space="0" w:color="auto"/>
            </w:tcBorders>
            <w:shd w:val="pct5" w:color="auto" w:fill="auto"/>
          </w:tcPr>
          <w:p w14:paraId="54C947E6" w14:textId="77777777" w:rsidR="00243438" w:rsidRPr="00F00B28" w:rsidRDefault="00243438" w:rsidP="005437B3">
            <w:pPr>
              <w:pStyle w:val="Ttulo7"/>
              <w:spacing w:before="80" w:after="80"/>
              <w:jc w:val="left"/>
              <w:rPr>
                <w:rFonts w:ascii="Arial" w:hAnsi="Arial" w:cs="Arial"/>
              </w:rPr>
            </w:pPr>
            <w:r w:rsidRPr="00F00B28">
              <w:rPr>
                <w:rFonts w:ascii="Arial" w:hAnsi="Arial" w:cs="Arial"/>
              </w:rPr>
              <w:t>Modalidade do Mestrado</w:t>
            </w:r>
          </w:p>
        </w:tc>
        <w:tc>
          <w:tcPr>
            <w:tcW w:w="5244" w:type="dxa"/>
            <w:tcBorders>
              <w:top w:val="double" w:sz="4" w:space="0" w:color="auto"/>
              <w:left w:val="double" w:sz="4" w:space="0" w:color="auto"/>
            </w:tcBorders>
            <w:shd w:val="pct5" w:color="auto" w:fill="auto"/>
          </w:tcPr>
          <w:p w14:paraId="48D813DA" w14:textId="77777777" w:rsidR="00243438" w:rsidRPr="003F740D" w:rsidRDefault="00243438" w:rsidP="005437B3">
            <w:pPr>
              <w:spacing w:before="80" w:after="80"/>
              <w:rPr>
                <w:rFonts w:ascii="Arial" w:hAnsi="Arial" w:cs="Arial"/>
                <w:b/>
                <w:sz w:val="22"/>
                <w:szCs w:val="22"/>
              </w:rPr>
            </w:pPr>
            <w:r w:rsidRPr="003F740D">
              <w:rPr>
                <w:rFonts w:ascii="Arial" w:hAnsi="Arial" w:cs="Arial"/>
                <w:b/>
                <w:sz w:val="22"/>
                <w:szCs w:val="22"/>
              </w:rPr>
              <w:t>Acadêmica</w:t>
            </w:r>
          </w:p>
        </w:tc>
      </w:tr>
      <w:tr w:rsidR="00243438" w:rsidRPr="003F740D" w14:paraId="4FB03817" w14:textId="77777777">
        <w:trPr>
          <w:cantSplit/>
        </w:trPr>
        <w:tc>
          <w:tcPr>
            <w:tcW w:w="3828" w:type="dxa"/>
            <w:tcBorders>
              <w:right w:val="double" w:sz="4" w:space="0" w:color="auto"/>
            </w:tcBorders>
            <w:shd w:val="pct5" w:color="auto" w:fill="auto"/>
          </w:tcPr>
          <w:p w14:paraId="217941A4" w14:textId="77777777" w:rsidR="00243438" w:rsidRPr="00F00B28" w:rsidRDefault="00243438" w:rsidP="005437B3">
            <w:pPr>
              <w:pStyle w:val="Ttulo7"/>
              <w:spacing w:before="80" w:after="80"/>
              <w:jc w:val="left"/>
              <w:rPr>
                <w:rFonts w:ascii="Arial" w:hAnsi="Arial" w:cs="Arial"/>
              </w:rPr>
            </w:pPr>
            <w:r w:rsidRPr="00F00B28">
              <w:rPr>
                <w:rFonts w:ascii="Arial" w:hAnsi="Arial" w:cs="Arial"/>
              </w:rPr>
              <w:t>Enfoque</w:t>
            </w:r>
          </w:p>
        </w:tc>
        <w:tc>
          <w:tcPr>
            <w:tcW w:w="5244" w:type="dxa"/>
            <w:tcBorders>
              <w:left w:val="double" w:sz="4" w:space="0" w:color="auto"/>
            </w:tcBorders>
            <w:shd w:val="pct5" w:color="auto" w:fill="auto"/>
          </w:tcPr>
          <w:p w14:paraId="43D7FA75" w14:textId="77777777" w:rsidR="00243438" w:rsidRPr="003F740D" w:rsidRDefault="00243438" w:rsidP="005437B3">
            <w:pPr>
              <w:spacing w:before="80" w:after="80"/>
              <w:rPr>
                <w:rFonts w:ascii="Arial" w:hAnsi="Arial" w:cs="Arial"/>
                <w:b/>
                <w:sz w:val="22"/>
                <w:szCs w:val="22"/>
              </w:rPr>
            </w:pPr>
            <w:r w:rsidRPr="003F740D">
              <w:rPr>
                <w:rFonts w:ascii="Arial" w:hAnsi="Arial" w:cs="Arial"/>
                <w:b/>
                <w:sz w:val="22"/>
                <w:szCs w:val="22"/>
              </w:rPr>
              <w:t>Mestrado em Planejamento e Desenvolvimento Regional</w:t>
            </w:r>
          </w:p>
        </w:tc>
      </w:tr>
      <w:tr w:rsidR="00243438" w:rsidRPr="003F740D" w14:paraId="76F2AB74" w14:textId="77777777">
        <w:trPr>
          <w:cantSplit/>
        </w:trPr>
        <w:tc>
          <w:tcPr>
            <w:tcW w:w="3828" w:type="dxa"/>
            <w:tcBorders>
              <w:right w:val="double" w:sz="4" w:space="0" w:color="auto"/>
            </w:tcBorders>
            <w:shd w:val="pct5" w:color="auto" w:fill="auto"/>
          </w:tcPr>
          <w:p w14:paraId="36649F2D" w14:textId="77777777" w:rsidR="00243438" w:rsidRPr="00F00B28" w:rsidRDefault="00243438" w:rsidP="005437B3">
            <w:pPr>
              <w:pStyle w:val="Ttulo7"/>
              <w:spacing w:before="80" w:after="80"/>
              <w:jc w:val="left"/>
              <w:rPr>
                <w:rFonts w:ascii="Arial" w:hAnsi="Arial" w:cs="Arial"/>
              </w:rPr>
            </w:pPr>
            <w:r w:rsidRPr="00F00B28">
              <w:rPr>
                <w:rFonts w:ascii="Arial" w:hAnsi="Arial" w:cs="Arial"/>
              </w:rPr>
              <w:t>Titulação</w:t>
            </w:r>
          </w:p>
        </w:tc>
        <w:tc>
          <w:tcPr>
            <w:tcW w:w="5244" w:type="dxa"/>
            <w:tcBorders>
              <w:left w:val="double" w:sz="4" w:space="0" w:color="auto"/>
            </w:tcBorders>
            <w:shd w:val="pct5" w:color="auto" w:fill="auto"/>
          </w:tcPr>
          <w:p w14:paraId="4D3B4C80" w14:textId="77777777" w:rsidR="00243438" w:rsidRPr="003F740D" w:rsidRDefault="00243438" w:rsidP="005437B3">
            <w:pPr>
              <w:spacing w:before="80" w:after="80"/>
              <w:rPr>
                <w:rFonts w:ascii="Arial" w:hAnsi="Arial" w:cs="Arial"/>
                <w:b/>
                <w:sz w:val="22"/>
                <w:szCs w:val="22"/>
              </w:rPr>
            </w:pPr>
            <w:r w:rsidRPr="003F740D">
              <w:rPr>
                <w:rFonts w:ascii="Arial" w:hAnsi="Arial" w:cs="Arial"/>
                <w:b/>
                <w:sz w:val="22"/>
                <w:szCs w:val="22"/>
              </w:rPr>
              <w:t>Mestre em Planejamento e Desenvolvimento Regional</w:t>
            </w:r>
          </w:p>
        </w:tc>
      </w:tr>
      <w:tr w:rsidR="00243438" w:rsidRPr="003F740D" w14:paraId="7A580C6E" w14:textId="77777777">
        <w:trPr>
          <w:cantSplit/>
        </w:trPr>
        <w:tc>
          <w:tcPr>
            <w:tcW w:w="3828" w:type="dxa"/>
            <w:tcBorders>
              <w:right w:val="double" w:sz="4" w:space="0" w:color="auto"/>
            </w:tcBorders>
            <w:shd w:val="pct5" w:color="auto" w:fill="auto"/>
          </w:tcPr>
          <w:p w14:paraId="56A882FE" w14:textId="77777777" w:rsidR="00243438" w:rsidRPr="00F00B28" w:rsidRDefault="00243438" w:rsidP="005437B3">
            <w:pPr>
              <w:pStyle w:val="Ttulo7"/>
              <w:spacing w:before="80" w:after="80"/>
              <w:jc w:val="left"/>
              <w:rPr>
                <w:rFonts w:ascii="Arial" w:hAnsi="Arial" w:cs="Arial"/>
              </w:rPr>
            </w:pPr>
            <w:r w:rsidRPr="00F00B28">
              <w:rPr>
                <w:rFonts w:ascii="Arial" w:hAnsi="Arial" w:cs="Arial"/>
              </w:rPr>
              <w:t>Área do Conhecimento</w:t>
            </w:r>
          </w:p>
        </w:tc>
        <w:tc>
          <w:tcPr>
            <w:tcW w:w="5244" w:type="dxa"/>
            <w:tcBorders>
              <w:left w:val="double" w:sz="4" w:space="0" w:color="auto"/>
            </w:tcBorders>
            <w:shd w:val="pct5" w:color="auto" w:fill="auto"/>
          </w:tcPr>
          <w:p w14:paraId="19B61BDF" w14:textId="77777777" w:rsidR="00243438" w:rsidRPr="003F740D" w:rsidRDefault="00243438" w:rsidP="005437B3">
            <w:pPr>
              <w:spacing w:before="80" w:after="80"/>
              <w:rPr>
                <w:rFonts w:ascii="Arial" w:hAnsi="Arial" w:cs="Arial"/>
                <w:b/>
                <w:sz w:val="22"/>
                <w:szCs w:val="22"/>
              </w:rPr>
            </w:pPr>
            <w:r w:rsidRPr="003F740D">
              <w:rPr>
                <w:rFonts w:ascii="Arial" w:hAnsi="Arial" w:cs="Arial"/>
                <w:b/>
                <w:sz w:val="22"/>
                <w:szCs w:val="22"/>
              </w:rPr>
              <w:t>Planejamento Urbano e Regional</w:t>
            </w:r>
          </w:p>
        </w:tc>
      </w:tr>
      <w:tr w:rsidR="00243438" w:rsidRPr="003F740D" w14:paraId="5795CAA7" w14:textId="77777777">
        <w:trPr>
          <w:cantSplit/>
        </w:trPr>
        <w:tc>
          <w:tcPr>
            <w:tcW w:w="3828" w:type="dxa"/>
            <w:tcBorders>
              <w:right w:val="double" w:sz="4" w:space="0" w:color="auto"/>
            </w:tcBorders>
            <w:shd w:val="pct5" w:color="auto" w:fill="auto"/>
          </w:tcPr>
          <w:p w14:paraId="1EE1D0AC" w14:textId="77777777" w:rsidR="00243438" w:rsidRPr="003F740D" w:rsidRDefault="00243438" w:rsidP="005437B3">
            <w:pPr>
              <w:spacing w:before="80" w:after="80"/>
              <w:rPr>
                <w:rFonts w:ascii="Arial" w:hAnsi="Arial" w:cs="Arial"/>
                <w:b/>
                <w:sz w:val="22"/>
                <w:szCs w:val="22"/>
              </w:rPr>
            </w:pPr>
            <w:r w:rsidRPr="003F740D">
              <w:rPr>
                <w:rFonts w:ascii="Arial" w:hAnsi="Arial" w:cs="Arial"/>
                <w:b/>
                <w:sz w:val="22"/>
                <w:szCs w:val="22"/>
              </w:rPr>
              <w:t>Duração Máxima</w:t>
            </w:r>
          </w:p>
        </w:tc>
        <w:tc>
          <w:tcPr>
            <w:tcW w:w="5244" w:type="dxa"/>
            <w:tcBorders>
              <w:left w:val="double" w:sz="4" w:space="0" w:color="auto"/>
            </w:tcBorders>
            <w:shd w:val="pct5" w:color="auto" w:fill="auto"/>
          </w:tcPr>
          <w:p w14:paraId="580F21F0" w14:textId="77777777" w:rsidR="00243438" w:rsidRPr="00354CF0" w:rsidRDefault="00243438" w:rsidP="005437B3">
            <w:pPr>
              <w:pStyle w:val="Ttulo1"/>
              <w:spacing w:before="80" w:after="80"/>
              <w:rPr>
                <w:rFonts w:ascii="Arial" w:hAnsi="Arial" w:cs="Arial"/>
                <w:bCs w:val="0"/>
                <w:kern w:val="0"/>
                <w:sz w:val="22"/>
                <w:szCs w:val="22"/>
              </w:rPr>
            </w:pPr>
            <w:r w:rsidRPr="00354CF0">
              <w:rPr>
                <w:rFonts w:ascii="Arial" w:hAnsi="Arial" w:cs="Arial"/>
                <w:bCs w:val="0"/>
                <w:kern w:val="0"/>
                <w:sz w:val="22"/>
                <w:szCs w:val="22"/>
              </w:rPr>
              <w:t>02 (dois) anos</w:t>
            </w:r>
          </w:p>
        </w:tc>
      </w:tr>
      <w:tr w:rsidR="00243438" w:rsidRPr="003F740D" w14:paraId="246AA09D" w14:textId="77777777">
        <w:trPr>
          <w:cantSplit/>
        </w:trPr>
        <w:tc>
          <w:tcPr>
            <w:tcW w:w="3828" w:type="dxa"/>
            <w:tcBorders>
              <w:right w:val="double" w:sz="4" w:space="0" w:color="auto"/>
            </w:tcBorders>
            <w:shd w:val="pct5" w:color="auto" w:fill="auto"/>
          </w:tcPr>
          <w:p w14:paraId="288C5A09" w14:textId="77777777" w:rsidR="00243438" w:rsidRPr="003F740D" w:rsidRDefault="00243438" w:rsidP="005437B3">
            <w:pPr>
              <w:spacing w:before="80" w:after="80"/>
              <w:rPr>
                <w:rFonts w:ascii="Arial" w:hAnsi="Arial" w:cs="Arial"/>
                <w:b/>
                <w:sz w:val="22"/>
                <w:szCs w:val="22"/>
              </w:rPr>
            </w:pPr>
            <w:r w:rsidRPr="003F740D">
              <w:rPr>
                <w:rFonts w:ascii="Arial" w:hAnsi="Arial" w:cs="Arial"/>
                <w:b/>
                <w:sz w:val="22"/>
                <w:szCs w:val="22"/>
              </w:rPr>
              <w:t>Regime Acadêmico</w:t>
            </w:r>
          </w:p>
        </w:tc>
        <w:tc>
          <w:tcPr>
            <w:tcW w:w="5244" w:type="dxa"/>
            <w:tcBorders>
              <w:left w:val="double" w:sz="4" w:space="0" w:color="auto"/>
            </w:tcBorders>
            <w:shd w:val="pct5" w:color="auto" w:fill="auto"/>
          </w:tcPr>
          <w:p w14:paraId="2B66DE4B" w14:textId="77777777" w:rsidR="00243438" w:rsidRPr="00354CF0" w:rsidRDefault="00243438" w:rsidP="005437B3">
            <w:pPr>
              <w:pStyle w:val="Ttulo1"/>
              <w:spacing w:before="80" w:after="80"/>
              <w:rPr>
                <w:rFonts w:ascii="Arial" w:hAnsi="Arial" w:cs="Arial"/>
                <w:bCs w:val="0"/>
                <w:kern w:val="0"/>
                <w:sz w:val="22"/>
                <w:szCs w:val="22"/>
              </w:rPr>
            </w:pPr>
            <w:r w:rsidRPr="00354CF0">
              <w:rPr>
                <w:rFonts w:ascii="Arial" w:hAnsi="Arial" w:cs="Arial"/>
                <w:bCs w:val="0"/>
                <w:kern w:val="0"/>
                <w:sz w:val="22"/>
                <w:szCs w:val="22"/>
              </w:rPr>
              <w:t>Trimestral</w:t>
            </w:r>
          </w:p>
        </w:tc>
      </w:tr>
      <w:tr w:rsidR="00243438" w:rsidRPr="003F740D" w14:paraId="6BD70FFA" w14:textId="77777777">
        <w:trPr>
          <w:cantSplit/>
        </w:trPr>
        <w:tc>
          <w:tcPr>
            <w:tcW w:w="3828" w:type="dxa"/>
            <w:tcBorders>
              <w:right w:val="double" w:sz="4" w:space="0" w:color="auto"/>
            </w:tcBorders>
            <w:shd w:val="pct5" w:color="auto" w:fill="auto"/>
          </w:tcPr>
          <w:p w14:paraId="29A077CF" w14:textId="77777777" w:rsidR="00243438" w:rsidRPr="003F740D" w:rsidRDefault="00243438" w:rsidP="005437B3">
            <w:pPr>
              <w:spacing w:before="80" w:after="80"/>
              <w:rPr>
                <w:rFonts w:ascii="Arial" w:hAnsi="Arial" w:cs="Arial"/>
                <w:b/>
                <w:sz w:val="22"/>
                <w:szCs w:val="22"/>
              </w:rPr>
            </w:pPr>
            <w:r w:rsidRPr="003F740D">
              <w:rPr>
                <w:rFonts w:ascii="Arial" w:hAnsi="Arial" w:cs="Arial"/>
                <w:b/>
                <w:sz w:val="22"/>
                <w:szCs w:val="22"/>
              </w:rPr>
              <w:t>Disciplinas Obrigatórias</w:t>
            </w:r>
          </w:p>
        </w:tc>
        <w:tc>
          <w:tcPr>
            <w:tcW w:w="5244" w:type="dxa"/>
            <w:tcBorders>
              <w:left w:val="double" w:sz="4" w:space="0" w:color="auto"/>
            </w:tcBorders>
            <w:shd w:val="pct5" w:color="auto" w:fill="auto"/>
          </w:tcPr>
          <w:p w14:paraId="0C2112B3" w14:textId="77777777" w:rsidR="00243438" w:rsidRPr="00354CF0" w:rsidRDefault="00243438" w:rsidP="005437B3">
            <w:pPr>
              <w:pStyle w:val="Ttulo1"/>
              <w:spacing w:before="80" w:after="80"/>
              <w:rPr>
                <w:rFonts w:ascii="Arial" w:hAnsi="Arial" w:cs="Arial"/>
                <w:bCs w:val="0"/>
                <w:kern w:val="0"/>
                <w:sz w:val="22"/>
                <w:szCs w:val="22"/>
              </w:rPr>
            </w:pPr>
            <w:r w:rsidRPr="00354CF0">
              <w:rPr>
                <w:rFonts w:ascii="Arial" w:hAnsi="Arial" w:cs="Arial"/>
                <w:bCs w:val="0"/>
                <w:kern w:val="0"/>
                <w:sz w:val="22"/>
                <w:szCs w:val="22"/>
              </w:rPr>
              <w:t>04 (quatro) - 12 (doze) créditos (180 h/a)</w:t>
            </w:r>
          </w:p>
        </w:tc>
      </w:tr>
      <w:tr w:rsidR="00243438" w:rsidRPr="003F740D" w14:paraId="05850493" w14:textId="77777777">
        <w:trPr>
          <w:cantSplit/>
        </w:trPr>
        <w:tc>
          <w:tcPr>
            <w:tcW w:w="3828" w:type="dxa"/>
            <w:tcBorders>
              <w:right w:val="double" w:sz="4" w:space="0" w:color="auto"/>
            </w:tcBorders>
            <w:shd w:val="pct5" w:color="auto" w:fill="auto"/>
          </w:tcPr>
          <w:p w14:paraId="348CD771" w14:textId="77777777" w:rsidR="00243438" w:rsidRPr="00354CF0" w:rsidRDefault="00243438" w:rsidP="005437B3">
            <w:pPr>
              <w:pStyle w:val="Ttulo6"/>
              <w:spacing w:before="80" w:after="80"/>
              <w:jc w:val="left"/>
              <w:rPr>
                <w:rFonts w:ascii="Arial" w:hAnsi="Arial" w:cs="Arial"/>
              </w:rPr>
            </w:pPr>
            <w:r w:rsidRPr="00354CF0">
              <w:rPr>
                <w:rFonts w:ascii="Arial" w:hAnsi="Arial" w:cs="Arial"/>
              </w:rPr>
              <w:t>Disciplinas Eletivas</w:t>
            </w:r>
          </w:p>
        </w:tc>
        <w:tc>
          <w:tcPr>
            <w:tcW w:w="5244" w:type="dxa"/>
            <w:tcBorders>
              <w:left w:val="double" w:sz="4" w:space="0" w:color="auto"/>
            </w:tcBorders>
            <w:shd w:val="pct5" w:color="auto" w:fill="auto"/>
          </w:tcPr>
          <w:p w14:paraId="1A31DA00" w14:textId="77777777" w:rsidR="00243438" w:rsidRPr="00354CF0" w:rsidRDefault="00243438" w:rsidP="005437B3">
            <w:pPr>
              <w:pStyle w:val="Ttulo1"/>
              <w:spacing w:before="80" w:after="80"/>
              <w:rPr>
                <w:rFonts w:ascii="Arial" w:hAnsi="Arial" w:cs="Arial"/>
                <w:bCs w:val="0"/>
                <w:kern w:val="0"/>
                <w:sz w:val="22"/>
                <w:szCs w:val="22"/>
              </w:rPr>
            </w:pPr>
            <w:r w:rsidRPr="00354CF0">
              <w:rPr>
                <w:rFonts w:ascii="Arial" w:hAnsi="Arial" w:cs="Arial"/>
                <w:bCs w:val="0"/>
                <w:kern w:val="0"/>
                <w:sz w:val="22"/>
                <w:szCs w:val="22"/>
              </w:rPr>
              <w:t>06 (seis) - 12 (doze) créditos (180 h/a)</w:t>
            </w:r>
          </w:p>
        </w:tc>
      </w:tr>
      <w:tr w:rsidR="00243438" w:rsidRPr="003F740D" w14:paraId="79510B21" w14:textId="77777777">
        <w:trPr>
          <w:cantSplit/>
        </w:trPr>
        <w:tc>
          <w:tcPr>
            <w:tcW w:w="3828" w:type="dxa"/>
            <w:tcBorders>
              <w:right w:val="double" w:sz="4" w:space="0" w:color="auto"/>
            </w:tcBorders>
            <w:shd w:val="pct5" w:color="auto" w:fill="auto"/>
          </w:tcPr>
          <w:p w14:paraId="5B0D3552" w14:textId="77777777" w:rsidR="00243438" w:rsidRPr="003F740D" w:rsidRDefault="00243438" w:rsidP="005437B3">
            <w:pPr>
              <w:spacing w:before="80" w:after="80"/>
              <w:rPr>
                <w:rFonts w:ascii="Arial" w:hAnsi="Arial" w:cs="Arial"/>
                <w:b/>
                <w:caps/>
                <w:sz w:val="22"/>
                <w:szCs w:val="22"/>
              </w:rPr>
            </w:pPr>
            <w:r w:rsidRPr="003F740D">
              <w:rPr>
                <w:rFonts w:ascii="Arial" w:hAnsi="Arial" w:cs="Arial"/>
                <w:b/>
                <w:sz w:val="22"/>
                <w:szCs w:val="22"/>
              </w:rPr>
              <w:t>Seminário de Pesquisa</w:t>
            </w:r>
          </w:p>
        </w:tc>
        <w:tc>
          <w:tcPr>
            <w:tcW w:w="5244" w:type="dxa"/>
            <w:tcBorders>
              <w:left w:val="double" w:sz="4" w:space="0" w:color="auto"/>
            </w:tcBorders>
            <w:shd w:val="pct5" w:color="auto" w:fill="auto"/>
          </w:tcPr>
          <w:p w14:paraId="24C3744A" w14:textId="77777777" w:rsidR="00243438" w:rsidRPr="00354CF0" w:rsidRDefault="00243438" w:rsidP="005437B3">
            <w:pPr>
              <w:pStyle w:val="Ttulo1"/>
              <w:spacing w:before="80" w:after="80"/>
              <w:rPr>
                <w:rFonts w:ascii="Arial" w:hAnsi="Arial" w:cs="Arial"/>
                <w:bCs w:val="0"/>
                <w:kern w:val="0"/>
                <w:sz w:val="22"/>
                <w:szCs w:val="22"/>
              </w:rPr>
            </w:pPr>
            <w:r w:rsidRPr="00354CF0">
              <w:rPr>
                <w:rFonts w:ascii="Arial" w:hAnsi="Arial" w:cs="Arial"/>
                <w:bCs w:val="0"/>
                <w:kern w:val="0"/>
                <w:sz w:val="22"/>
                <w:szCs w:val="22"/>
              </w:rPr>
              <w:t>06 (seis) créditos (90 h/a)</w:t>
            </w:r>
          </w:p>
        </w:tc>
      </w:tr>
      <w:tr w:rsidR="00243438" w:rsidRPr="003F740D" w14:paraId="274BD101" w14:textId="77777777">
        <w:trPr>
          <w:cantSplit/>
        </w:trPr>
        <w:tc>
          <w:tcPr>
            <w:tcW w:w="3828" w:type="dxa"/>
            <w:tcBorders>
              <w:bottom w:val="double" w:sz="4" w:space="0" w:color="auto"/>
              <w:right w:val="double" w:sz="4" w:space="0" w:color="auto"/>
            </w:tcBorders>
            <w:shd w:val="pct5" w:color="auto" w:fill="auto"/>
          </w:tcPr>
          <w:p w14:paraId="3524DF6F" w14:textId="77777777" w:rsidR="00243438" w:rsidRPr="003F740D" w:rsidRDefault="00243438" w:rsidP="005437B3">
            <w:pPr>
              <w:spacing w:before="80" w:after="80"/>
              <w:rPr>
                <w:rFonts w:ascii="Arial" w:hAnsi="Arial" w:cs="Arial"/>
                <w:b/>
                <w:caps/>
                <w:sz w:val="22"/>
                <w:szCs w:val="22"/>
              </w:rPr>
            </w:pPr>
            <w:r w:rsidRPr="003F740D">
              <w:rPr>
                <w:rFonts w:ascii="Arial" w:hAnsi="Arial" w:cs="Arial"/>
                <w:b/>
                <w:sz w:val="22"/>
                <w:szCs w:val="22"/>
              </w:rPr>
              <w:t>Elaboração da Dissertação de Mestrado</w:t>
            </w:r>
          </w:p>
        </w:tc>
        <w:tc>
          <w:tcPr>
            <w:tcW w:w="5244" w:type="dxa"/>
            <w:tcBorders>
              <w:left w:val="double" w:sz="4" w:space="0" w:color="auto"/>
              <w:bottom w:val="double" w:sz="4" w:space="0" w:color="auto"/>
            </w:tcBorders>
            <w:shd w:val="pct5" w:color="auto" w:fill="auto"/>
          </w:tcPr>
          <w:p w14:paraId="629C7545" w14:textId="77777777" w:rsidR="00243438" w:rsidRPr="00354CF0" w:rsidRDefault="00243438" w:rsidP="005437B3">
            <w:pPr>
              <w:pStyle w:val="Ttulo1"/>
              <w:spacing w:before="80" w:after="80"/>
              <w:rPr>
                <w:rFonts w:ascii="Arial" w:hAnsi="Arial" w:cs="Arial"/>
                <w:bCs w:val="0"/>
                <w:kern w:val="0"/>
                <w:sz w:val="22"/>
                <w:szCs w:val="22"/>
              </w:rPr>
            </w:pPr>
            <w:r w:rsidRPr="00354CF0">
              <w:rPr>
                <w:rFonts w:ascii="Arial" w:hAnsi="Arial" w:cs="Arial"/>
                <w:bCs w:val="0"/>
                <w:kern w:val="0"/>
                <w:sz w:val="22"/>
                <w:szCs w:val="22"/>
              </w:rPr>
              <w:t>15 (quinze) créditos (225 h/a)</w:t>
            </w:r>
          </w:p>
        </w:tc>
      </w:tr>
      <w:tr w:rsidR="00243438" w:rsidRPr="003F740D" w14:paraId="1892F948" w14:textId="77777777">
        <w:trPr>
          <w:cantSplit/>
        </w:trPr>
        <w:tc>
          <w:tcPr>
            <w:tcW w:w="3828" w:type="dxa"/>
            <w:tcBorders>
              <w:top w:val="double" w:sz="4" w:space="0" w:color="auto"/>
              <w:bottom w:val="single" w:sz="4" w:space="0" w:color="auto"/>
              <w:right w:val="double" w:sz="4" w:space="0" w:color="auto"/>
            </w:tcBorders>
            <w:shd w:val="pct5" w:color="auto" w:fill="auto"/>
          </w:tcPr>
          <w:p w14:paraId="229DCD49" w14:textId="77777777" w:rsidR="00243438" w:rsidRPr="00354CF0" w:rsidRDefault="00243438" w:rsidP="005437B3">
            <w:pPr>
              <w:pStyle w:val="Ttulo2"/>
              <w:spacing w:before="100" w:after="100"/>
              <w:jc w:val="left"/>
              <w:rPr>
                <w:rFonts w:ascii="Arial" w:hAnsi="Arial" w:cs="Arial"/>
                <w:i w:val="0"/>
                <w:iCs w:val="0"/>
                <w:caps/>
                <w:sz w:val="22"/>
                <w:szCs w:val="22"/>
              </w:rPr>
            </w:pPr>
            <w:r w:rsidRPr="00354CF0">
              <w:rPr>
                <w:rFonts w:ascii="Arial" w:hAnsi="Arial" w:cs="Arial"/>
                <w:i w:val="0"/>
                <w:iCs w:val="0"/>
                <w:caps/>
                <w:sz w:val="22"/>
                <w:szCs w:val="22"/>
              </w:rPr>
              <w:t>Total de Créditos</w:t>
            </w:r>
          </w:p>
        </w:tc>
        <w:tc>
          <w:tcPr>
            <w:tcW w:w="5244" w:type="dxa"/>
            <w:tcBorders>
              <w:top w:val="double" w:sz="4" w:space="0" w:color="auto"/>
              <w:left w:val="double" w:sz="4" w:space="0" w:color="auto"/>
              <w:bottom w:val="single" w:sz="4" w:space="0" w:color="auto"/>
            </w:tcBorders>
            <w:shd w:val="pct5" w:color="auto" w:fill="auto"/>
          </w:tcPr>
          <w:p w14:paraId="1AD92CA8" w14:textId="77777777" w:rsidR="00243438" w:rsidRPr="003F740D" w:rsidRDefault="00243438" w:rsidP="005437B3">
            <w:pPr>
              <w:spacing w:before="100" w:after="100"/>
              <w:rPr>
                <w:rFonts w:ascii="Arial" w:hAnsi="Arial" w:cs="Arial"/>
                <w:b/>
                <w:sz w:val="22"/>
                <w:szCs w:val="22"/>
              </w:rPr>
            </w:pPr>
            <w:r w:rsidRPr="003F740D">
              <w:rPr>
                <w:rFonts w:ascii="Arial" w:hAnsi="Arial" w:cs="Arial"/>
                <w:b/>
                <w:sz w:val="22"/>
                <w:szCs w:val="22"/>
              </w:rPr>
              <w:t>45 (quarenta e cinco) créditos</w:t>
            </w:r>
          </w:p>
        </w:tc>
      </w:tr>
      <w:tr w:rsidR="00243438" w:rsidRPr="003F740D" w14:paraId="56EF6800" w14:textId="77777777">
        <w:trPr>
          <w:cantSplit/>
        </w:trPr>
        <w:tc>
          <w:tcPr>
            <w:tcW w:w="3828" w:type="dxa"/>
            <w:tcBorders>
              <w:top w:val="single" w:sz="4" w:space="0" w:color="auto"/>
              <w:bottom w:val="double" w:sz="4" w:space="0" w:color="auto"/>
              <w:right w:val="double" w:sz="4" w:space="0" w:color="auto"/>
            </w:tcBorders>
            <w:shd w:val="pct5" w:color="auto" w:fill="auto"/>
          </w:tcPr>
          <w:p w14:paraId="5972073C" w14:textId="77777777" w:rsidR="00243438" w:rsidRPr="00354CF0" w:rsidRDefault="00243438" w:rsidP="005437B3">
            <w:pPr>
              <w:pStyle w:val="Ttulo2"/>
              <w:spacing w:before="100" w:after="100"/>
              <w:jc w:val="left"/>
              <w:rPr>
                <w:rFonts w:ascii="Arial" w:hAnsi="Arial" w:cs="Arial"/>
                <w:i w:val="0"/>
                <w:iCs w:val="0"/>
                <w:caps/>
                <w:sz w:val="22"/>
                <w:szCs w:val="22"/>
              </w:rPr>
            </w:pPr>
            <w:r w:rsidRPr="00354CF0">
              <w:rPr>
                <w:rFonts w:ascii="Arial" w:hAnsi="Arial" w:cs="Arial"/>
                <w:i w:val="0"/>
                <w:iCs w:val="0"/>
                <w:caps/>
                <w:sz w:val="22"/>
                <w:szCs w:val="22"/>
              </w:rPr>
              <w:t xml:space="preserve">carga horária total </w:t>
            </w:r>
          </w:p>
        </w:tc>
        <w:tc>
          <w:tcPr>
            <w:tcW w:w="5244" w:type="dxa"/>
            <w:tcBorders>
              <w:top w:val="single" w:sz="4" w:space="0" w:color="auto"/>
              <w:left w:val="double" w:sz="4" w:space="0" w:color="auto"/>
              <w:bottom w:val="double" w:sz="4" w:space="0" w:color="auto"/>
            </w:tcBorders>
            <w:shd w:val="pct5" w:color="auto" w:fill="auto"/>
          </w:tcPr>
          <w:p w14:paraId="068C7EF6" w14:textId="77777777" w:rsidR="00243438" w:rsidRPr="003F740D" w:rsidRDefault="00243438" w:rsidP="005437B3">
            <w:pPr>
              <w:spacing w:before="100" w:after="100"/>
              <w:rPr>
                <w:rFonts w:ascii="Arial" w:hAnsi="Arial" w:cs="Arial"/>
                <w:b/>
                <w:sz w:val="22"/>
                <w:szCs w:val="22"/>
              </w:rPr>
            </w:pPr>
            <w:r w:rsidRPr="003F740D">
              <w:rPr>
                <w:rFonts w:ascii="Arial" w:hAnsi="Arial" w:cs="Arial"/>
                <w:b/>
                <w:sz w:val="22"/>
                <w:szCs w:val="22"/>
              </w:rPr>
              <w:t>675 (seiscentas e setenta e cinco) horas/aulas</w:t>
            </w:r>
          </w:p>
        </w:tc>
      </w:tr>
    </w:tbl>
    <w:p w14:paraId="3975B087" w14:textId="77777777" w:rsidR="00243438" w:rsidRPr="003F740D" w:rsidRDefault="00243438" w:rsidP="00243438">
      <w:pPr>
        <w:rPr>
          <w:rFonts w:ascii="Arial" w:hAnsi="Arial" w:cs="Arial"/>
          <w:sz w:val="22"/>
          <w:szCs w:val="22"/>
        </w:rPr>
      </w:pPr>
    </w:p>
    <w:p w14:paraId="7301ED6D" w14:textId="77777777" w:rsidR="00243438" w:rsidRPr="003F740D" w:rsidRDefault="00243438" w:rsidP="00243438">
      <w:pPr>
        <w:rPr>
          <w:rFonts w:ascii="Arial" w:hAnsi="Arial" w:cs="Arial"/>
          <w:sz w:val="22"/>
          <w:szCs w:val="22"/>
        </w:rPr>
      </w:pPr>
    </w:p>
    <w:tbl>
      <w:tblPr>
        <w:tblW w:w="0" w:type="auto"/>
        <w:tblInd w:w="71"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CellMar>
          <w:left w:w="71" w:type="dxa"/>
          <w:right w:w="71" w:type="dxa"/>
        </w:tblCellMar>
        <w:tblLook w:val="0000" w:firstRow="0" w:lastRow="0" w:firstColumn="0" w:lastColumn="0" w:noHBand="0" w:noVBand="0"/>
      </w:tblPr>
      <w:tblGrid>
        <w:gridCol w:w="5103"/>
        <w:gridCol w:w="3686"/>
      </w:tblGrid>
      <w:tr w:rsidR="00243438" w:rsidRPr="003F740D" w14:paraId="5A8BC49D" w14:textId="77777777">
        <w:tc>
          <w:tcPr>
            <w:tcW w:w="8789" w:type="dxa"/>
            <w:gridSpan w:val="2"/>
            <w:tcBorders>
              <w:top w:val="double" w:sz="4" w:space="0" w:color="auto"/>
              <w:bottom w:val="double" w:sz="4" w:space="0" w:color="auto"/>
            </w:tcBorders>
            <w:shd w:val="pct5" w:color="auto" w:fill="auto"/>
          </w:tcPr>
          <w:p w14:paraId="2BFE6C41" w14:textId="77777777" w:rsidR="00243438" w:rsidRPr="00354CF0" w:rsidRDefault="00243438" w:rsidP="005437B3">
            <w:pPr>
              <w:pStyle w:val="Ttulo5"/>
              <w:spacing w:before="120" w:after="120"/>
              <w:rPr>
                <w:rFonts w:ascii="Arial" w:hAnsi="Arial" w:cs="Arial"/>
                <w:i w:val="0"/>
                <w:iCs w:val="0"/>
                <w:sz w:val="22"/>
                <w:szCs w:val="22"/>
              </w:rPr>
            </w:pPr>
            <w:r w:rsidRPr="00354CF0">
              <w:rPr>
                <w:rFonts w:ascii="Arial" w:hAnsi="Arial" w:cs="Arial"/>
                <w:i w:val="0"/>
                <w:iCs w:val="0"/>
                <w:caps/>
                <w:sz w:val="22"/>
                <w:szCs w:val="22"/>
              </w:rPr>
              <w:lastRenderedPageBreak/>
              <w:br w:type="page"/>
            </w:r>
            <w:r w:rsidRPr="00354CF0">
              <w:rPr>
                <w:rFonts w:ascii="Arial" w:hAnsi="Arial" w:cs="Arial"/>
                <w:i w:val="0"/>
                <w:iCs w:val="0"/>
                <w:sz w:val="22"/>
                <w:szCs w:val="22"/>
              </w:rPr>
              <w:br w:type="page"/>
            </w:r>
            <w:r w:rsidRPr="00354CF0">
              <w:rPr>
                <w:rFonts w:ascii="Arial" w:hAnsi="Arial" w:cs="Arial"/>
                <w:i w:val="0"/>
                <w:iCs w:val="0"/>
                <w:sz w:val="22"/>
                <w:szCs w:val="22"/>
              </w:rPr>
              <w:br w:type="page"/>
            </w:r>
            <w:r w:rsidRPr="00354CF0">
              <w:rPr>
                <w:rFonts w:ascii="Arial" w:hAnsi="Arial" w:cs="Arial"/>
                <w:i w:val="0"/>
                <w:iCs w:val="0"/>
                <w:caps/>
                <w:sz w:val="22"/>
                <w:szCs w:val="22"/>
              </w:rPr>
              <w:br w:type="page"/>
            </w:r>
            <w:r w:rsidRPr="00354CF0">
              <w:rPr>
                <w:rFonts w:ascii="Arial" w:hAnsi="Arial" w:cs="Arial"/>
                <w:i w:val="0"/>
                <w:iCs w:val="0"/>
                <w:sz w:val="22"/>
                <w:szCs w:val="22"/>
              </w:rPr>
              <w:t>REQUISITOS PARA A OBTENÇÃO DO TÍTULO DE MESTRE</w:t>
            </w:r>
          </w:p>
        </w:tc>
      </w:tr>
      <w:tr w:rsidR="00243438" w:rsidRPr="003F740D" w14:paraId="03B0F4B9" w14:textId="77777777">
        <w:trPr>
          <w:cantSplit/>
        </w:trPr>
        <w:tc>
          <w:tcPr>
            <w:tcW w:w="5103" w:type="dxa"/>
            <w:tcBorders>
              <w:top w:val="double" w:sz="4" w:space="0" w:color="auto"/>
              <w:bottom w:val="double" w:sz="4" w:space="0" w:color="auto"/>
              <w:right w:val="double" w:sz="4" w:space="0" w:color="auto"/>
            </w:tcBorders>
            <w:shd w:val="pct5" w:color="auto" w:fill="auto"/>
          </w:tcPr>
          <w:p w14:paraId="3F02B46B" w14:textId="77777777" w:rsidR="00243438" w:rsidRPr="00F00B28" w:rsidRDefault="00243438" w:rsidP="005437B3">
            <w:pPr>
              <w:pStyle w:val="Ttulo7"/>
              <w:spacing w:before="300" w:after="0"/>
              <w:rPr>
                <w:rFonts w:ascii="Arial" w:hAnsi="Arial" w:cs="Arial"/>
                <w:caps/>
              </w:rPr>
            </w:pPr>
            <w:r w:rsidRPr="00F00B28">
              <w:rPr>
                <w:rFonts w:ascii="Arial" w:hAnsi="Arial" w:cs="Arial"/>
              </w:rPr>
              <w:t>Disciplinas</w:t>
            </w:r>
          </w:p>
        </w:tc>
        <w:tc>
          <w:tcPr>
            <w:tcW w:w="3686" w:type="dxa"/>
            <w:tcBorders>
              <w:top w:val="double" w:sz="4" w:space="0" w:color="auto"/>
              <w:left w:val="double" w:sz="4" w:space="0" w:color="auto"/>
              <w:bottom w:val="double" w:sz="4" w:space="0" w:color="auto"/>
            </w:tcBorders>
            <w:shd w:val="pct5" w:color="auto" w:fill="auto"/>
          </w:tcPr>
          <w:p w14:paraId="65D05099" w14:textId="77777777" w:rsidR="00243438" w:rsidRPr="00354CF0" w:rsidRDefault="00243438" w:rsidP="005437B3">
            <w:pPr>
              <w:pStyle w:val="Ttulo1"/>
              <w:spacing w:before="40" w:after="40"/>
              <w:jc w:val="both"/>
              <w:rPr>
                <w:rFonts w:ascii="Arial" w:hAnsi="Arial" w:cs="Arial"/>
                <w:bCs w:val="0"/>
                <w:kern w:val="0"/>
                <w:sz w:val="22"/>
                <w:szCs w:val="22"/>
              </w:rPr>
            </w:pPr>
            <w:r w:rsidRPr="00354CF0">
              <w:rPr>
                <w:rFonts w:ascii="Arial" w:hAnsi="Arial" w:cs="Arial"/>
                <w:bCs w:val="0"/>
                <w:kern w:val="0"/>
                <w:sz w:val="22"/>
                <w:szCs w:val="22"/>
              </w:rPr>
              <w:t>Ter tido aproveitamento nas disciplinas obrigatórias e eletivas oferecidas</w:t>
            </w:r>
          </w:p>
        </w:tc>
      </w:tr>
      <w:tr w:rsidR="00243438" w:rsidRPr="003F740D" w14:paraId="38804FFE" w14:textId="77777777">
        <w:trPr>
          <w:cantSplit/>
        </w:trPr>
        <w:tc>
          <w:tcPr>
            <w:tcW w:w="5103" w:type="dxa"/>
            <w:tcBorders>
              <w:top w:val="double" w:sz="4" w:space="0" w:color="auto"/>
              <w:right w:val="double" w:sz="4" w:space="0" w:color="auto"/>
            </w:tcBorders>
            <w:shd w:val="pct5" w:color="auto" w:fill="auto"/>
          </w:tcPr>
          <w:p w14:paraId="36A90957" w14:textId="77777777" w:rsidR="00243438" w:rsidRPr="003F740D" w:rsidRDefault="00243438" w:rsidP="005437B3">
            <w:pPr>
              <w:spacing w:before="80" w:after="80"/>
              <w:rPr>
                <w:rFonts w:ascii="Arial" w:hAnsi="Arial" w:cs="Arial"/>
                <w:b/>
                <w:caps/>
                <w:sz w:val="22"/>
                <w:szCs w:val="22"/>
              </w:rPr>
            </w:pPr>
            <w:r w:rsidRPr="003F740D">
              <w:rPr>
                <w:rFonts w:ascii="Arial" w:hAnsi="Arial" w:cs="Arial"/>
                <w:b/>
                <w:sz w:val="22"/>
                <w:szCs w:val="22"/>
              </w:rPr>
              <w:t>Exame de Proficiência em Língua Estrangeira (Inglês)</w:t>
            </w:r>
          </w:p>
        </w:tc>
        <w:tc>
          <w:tcPr>
            <w:tcW w:w="3686" w:type="dxa"/>
            <w:tcBorders>
              <w:top w:val="double" w:sz="4" w:space="0" w:color="auto"/>
              <w:left w:val="double" w:sz="4" w:space="0" w:color="auto"/>
              <w:bottom w:val="single" w:sz="8" w:space="0" w:color="auto"/>
            </w:tcBorders>
            <w:shd w:val="pct5" w:color="auto" w:fill="auto"/>
          </w:tcPr>
          <w:p w14:paraId="0DD827EC" w14:textId="77777777" w:rsidR="00243438" w:rsidRPr="00354CF0" w:rsidRDefault="00243438" w:rsidP="005437B3">
            <w:pPr>
              <w:pStyle w:val="Ttulo1"/>
              <w:spacing w:before="80" w:after="80"/>
              <w:jc w:val="center"/>
              <w:rPr>
                <w:rFonts w:ascii="Arial" w:hAnsi="Arial" w:cs="Arial"/>
                <w:bCs w:val="0"/>
                <w:kern w:val="0"/>
                <w:sz w:val="22"/>
                <w:szCs w:val="22"/>
              </w:rPr>
            </w:pPr>
            <w:r w:rsidRPr="00354CF0">
              <w:rPr>
                <w:rFonts w:ascii="Arial" w:hAnsi="Arial" w:cs="Arial"/>
                <w:bCs w:val="0"/>
                <w:kern w:val="0"/>
                <w:sz w:val="22"/>
                <w:szCs w:val="22"/>
              </w:rPr>
              <w:t>Ter sido aprovado</w:t>
            </w:r>
          </w:p>
        </w:tc>
      </w:tr>
      <w:tr w:rsidR="00243438" w:rsidRPr="003F740D" w14:paraId="2EED4E30" w14:textId="77777777">
        <w:trPr>
          <w:cantSplit/>
        </w:trPr>
        <w:tc>
          <w:tcPr>
            <w:tcW w:w="5103" w:type="dxa"/>
            <w:tcBorders>
              <w:right w:val="double" w:sz="4" w:space="0" w:color="auto"/>
            </w:tcBorders>
            <w:shd w:val="pct5" w:color="auto" w:fill="auto"/>
          </w:tcPr>
          <w:p w14:paraId="2D899326" w14:textId="77777777" w:rsidR="00243438" w:rsidRPr="003F740D" w:rsidRDefault="00243438" w:rsidP="005437B3">
            <w:pPr>
              <w:spacing w:before="80" w:after="80"/>
              <w:rPr>
                <w:rFonts w:ascii="Arial" w:hAnsi="Arial" w:cs="Arial"/>
                <w:b/>
                <w:caps/>
                <w:sz w:val="22"/>
                <w:szCs w:val="22"/>
              </w:rPr>
            </w:pPr>
            <w:r w:rsidRPr="003F740D">
              <w:rPr>
                <w:rFonts w:ascii="Arial" w:hAnsi="Arial" w:cs="Arial"/>
                <w:b/>
                <w:sz w:val="22"/>
                <w:szCs w:val="22"/>
              </w:rPr>
              <w:t>Exame de Qualificação</w:t>
            </w:r>
          </w:p>
        </w:tc>
        <w:tc>
          <w:tcPr>
            <w:tcW w:w="3686" w:type="dxa"/>
            <w:tcBorders>
              <w:top w:val="single" w:sz="8" w:space="0" w:color="auto"/>
              <w:left w:val="double" w:sz="4" w:space="0" w:color="auto"/>
              <w:bottom w:val="single" w:sz="8" w:space="0" w:color="auto"/>
            </w:tcBorders>
            <w:shd w:val="pct5" w:color="auto" w:fill="auto"/>
          </w:tcPr>
          <w:p w14:paraId="11DEE469" w14:textId="77777777" w:rsidR="00243438" w:rsidRPr="00354CF0" w:rsidRDefault="00243438" w:rsidP="005437B3">
            <w:pPr>
              <w:pStyle w:val="Ttulo1"/>
              <w:spacing w:before="80" w:after="80"/>
              <w:jc w:val="center"/>
              <w:rPr>
                <w:rFonts w:ascii="Arial" w:hAnsi="Arial" w:cs="Arial"/>
                <w:bCs w:val="0"/>
                <w:kern w:val="0"/>
                <w:sz w:val="22"/>
                <w:szCs w:val="22"/>
              </w:rPr>
            </w:pPr>
            <w:r w:rsidRPr="00354CF0">
              <w:rPr>
                <w:rFonts w:ascii="Arial" w:hAnsi="Arial" w:cs="Arial"/>
                <w:bCs w:val="0"/>
                <w:kern w:val="0"/>
                <w:sz w:val="22"/>
                <w:szCs w:val="22"/>
              </w:rPr>
              <w:t>Ter sido aprovado</w:t>
            </w:r>
          </w:p>
        </w:tc>
      </w:tr>
      <w:tr w:rsidR="00243438" w:rsidRPr="003F740D" w14:paraId="1EB8F24C" w14:textId="77777777">
        <w:trPr>
          <w:cantSplit/>
        </w:trPr>
        <w:tc>
          <w:tcPr>
            <w:tcW w:w="5103" w:type="dxa"/>
            <w:tcBorders>
              <w:right w:val="double" w:sz="4" w:space="0" w:color="auto"/>
            </w:tcBorders>
            <w:shd w:val="pct5" w:color="auto" w:fill="auto"/>
          </w:tcPr>
          <w:p w14:paraId="60DD4A32" w14:textId="77777777" w:rsidR="00243438" w:rsidRPr="003F740D" w:rsidRDefault="00243438" w:rsidP="005437B3">
            <w:pPr>
              <w:spacing w:before="80" w:after="80"/>
              <w:rPr>
                <w:rFonts w:ascii="Arial" w:hAnsi="Arial" w:cs="Arial"/>
                <w:b/>
                <w:caps/>
                <w:sz w:val="22"/>
                <w:szCs w:val="22"/>
              </w:rPr>
            </w:pPr>
            <w:r w:rsidRPr="003F740D">
              <w:rPr>
                <w:rFonts w:ascii="Arial" w:hAnsi="Arial" w:cs="Arial"/>
                <w:b/>
                <w:sz w:val="22"/>
                <w:szCs w:val="22"/>
              </w:rPr>
              <w:t>Defesa Pública da Dissertação de Mestrado</w:t>
            </w:r>
          </w:p>
        </w:tc>
        <w:tc>
          <w:tcPr>
            <w:tcW w:w="3686" w:type="dxa"/>
            <w:tcBorders>
              <w:top w:val="single" w:sz="8" w:space="0" w:color="auto"/>
              <w:left w:val="double" w:sz="4" w:space="0" w:color="auto"/>
              <w:bottom w:val="double" w:sz="4" w:space="0" w:color="auto"/>
            </w:tcBorders>
            <w:shd w:val="pct5" w:color="auto" w:fill="auto"/>
          </w:tcPr>
          <w:p w14:paraId="24745A4D" w14:textId="77777777" w:rsidR="00243438" w:rsidRPr="00354CF0" w:rsidRDefault="00243438" w:rsidP="005437B3">
            <w:pPr>
              <w:pStyle w:val="Ttulo1"/>
              <w:spacing w:before="80" w:after="80"/>
              <w:jc w:val="center"/>
              <w:rPr>
                <w:rFonts w:ascii="Arial" w:hAnsi="Arial" w:cs="Arial"/>
                <w:bCs w:val="0"/>
                <w:kern w:val="0"/>
                <w:sz w:val="22"/>
                <w:szCs w:val="22"/>
              </w:rPr>
            </w:pPr>
            <w:r w:rsidRPr="00354CF0">
              <w:rPr>
                <w:rFonts w:ascii="Arial" w:hAnsi="Arial" w:cs="Arial"/>
                <w:bCs w:val="0"/>
                <w:kern w:val="0"/>
                <w:sz w:val="22"/>
                <w:szCs w:val="22"/>
              </w:rPr>
              <w:t>Ter sido aprovado</w:t>
            </w:r>
          </w:p>
        </w:tc>
      </w:tr>
    </w:tbl>
    <w:p w14:paraId="38341B89" w14:textId="77777777" w:rsidR="00243438" w:rsidRPr="003F740D" w:rsidRDefault="00243438" w:rsidP="00243438">
      <w:pPr>
        <w:pStyle w:val="Cabealho"/>
        <w:tabs>
          <w:tab w:val="clear" w:pos="4419"/>
          <w:tab w:val="clear" w:pos="8838"/>
        </w:tabs>
        <w:rPr>
          <w:rFonts w:ascii="Arial" w:hAnsi="Arial" w:cs="Arial"/>
          <w:sz w:val="22"/>
          <w:szCs w:val="22"/>
        </w:rPr>
      </w:pPr>
    </w:p>
    <w:p w14:paraId="42112D03" w14:textId="77777777" w:rsidR="00243438" w:rsidRPr="003F740D" w:rsidRDefault="00243438" w:rsidP="00243438">
      <w:pPr>
        <w:pStyle w:val="Cabealho"/>
        <w:tabs>
          <w:tab w:val="clear" w:pos="4419"/>
          <w:tab w:val="clear" w:pos="8838"/>
        </w:tabs>
        <w:rPr>
          <w:rFonts w:ascii="Arial" w:hAnsi="Arial" w:cs="Arial"/>
          <w:sz w:val="22"/>
          <w:szCs w:val="22"/>
        </w:rPr>
      </w:pPr>
    </w:p>
    <w:tbl>
      <w:tblPr>
        <w:tblW w:w="0" w:type="auto"/>
        <w:tblInd w:w="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1" w:type="dxa"/>
          <w:right w:w="71" w:type="dxa"/>
        </w:tblCellMar>
        <w:tblLook w:val="0000" w:firstRow="0" w:lastRow="0" w:firstColumn="0" w:lastColumn="0" w:noHBand="0" w:noVBand="0"/>
      </w:tblPr>
      <w:tblGrid>
        <w:gridCol w:w="3686"/>
        <w:gridCol w:w="5103"/>
      </w:tblGrid>
      <w:tr w:rsidR="00243438" w:rsidRPr="003F740D" w14:paraId="50C204EA" w14:textId="77777777">
        <w:tc>
          <w:tcPr>
            <w:tcW w:w="3686" w:type="dxa"/>
            <w:tcBorders>
              <w:top w:val="double" w:sz="4" w:space="0" w:color="auto"/>
              <w:left w:val="double" w:sz="4" w:space="0" w:color="auto"/>
              <w:bottom w:val="double" w:sz="4" w:space="0" w:color="auto"/>
              <w:right w:val="double" w:sz="4" w:space="0" w:color="auto"/>
            </w:tcBorders>
            <w:shd w:val="pct5" w:color="auto" w:fill="auto"/>
          </w:tcPr>
          <w:p w14:paraId="27F8A88E" w14:textId="77777777" w:rsidR="00243438" w:rsidRPr="003F740D" w:rsidRDefault="00243438" w:rsidP="005437B3">
            <w:pPr>
              <w:spacing w:before="120" w:after="120"/>
              <w:jc w:val="center"/>
              <w:rPr>
                <w:rFonts w:ascii="Arial" w:hAnsi="Arial" w:cs="Arial"/>
                <w:b/>
                <w:sz w:val="22"/>
                <w:szCs w:val="22"/>
              </w:rPr>
            </w:pPr>
            <w:r w:rsidRPr="003F740D">
              <w:rPr>
                <w:rFonts w:ascii="Arial" w:hAnsi="Arial" w:cs="Arial"/>
                <w:b/>
                <w:sz w:val="22"/>
                <w:szCs w:val="22"/>
              </w:rPr>
              <w:t>ÁREA DE CONCENTRAÇÃO</w:t>
            </w:r>
          </w:p>
        </w:tc>
        <w:tc>
          <w:tcPr>
            <w:tcW w:w="5103" w:type="dxa"/>
            <w:tcBorders>
              <w:top w:val="double" w:sz="4" w:space="0" w:color="auto"/>
              <w:left w:val="double" w:sz="4" w:space="0" w:color="auto"/>
              <w:bottom w:val="double" w:sz="4" w:space="0" w:color="auto"/>
              <w:right w:val="double" w:sz="4" w:space="0" w:color="auto"/>
            </w:tcBorders>
            <w:shd w:val="pct5" w:color="auto" w:fill="auto"/>
          </w:tcPr>
          <w:p w14:paraId="0967089C" w14:textId="77777777" w:rsidR="00243438" w:rsidRPr="00354CF0" w:rsidRDefault="00243438" w:rsidP="005437B3">
            <w:pPr>
              <w:pStyle w:val="Ttulo5"/>
              <w:spacing w:before="120" w:after="120"/>
              <w:rPr>
                <w:rFonts w:ascii="Arial" w:hAnsi="Arial" w:cs="Arial"/>
                <w:i w:val="0"/>
                <w:iCs w:val="0"/>
                <w:sz w:val="22"/>
                <w:szCs w:val="22"/>
              </w:rPr>
            </w:pPr>
            <w:r w:rsidRPr="00354CF0">
              <w:rPr>
                <w:rFonts w:ascii="Arial" w:hAnsi="Arial" w:cs="Arial"/>
                <w:i w:val="0"/>
                <w:iCs w:val="0"/>
                <w:sz w:val="22"/>
                <w:szCs w:val="22"/>
              </w:rPr>
              <w:t>LINHAS DE PESQUISA</w:t>
            </w:r>
          </w:p>
        </w:tc>
      </w:tr>
      <w:tr w:rsidR="00243438" w:rsidRPr="003F740D" w14:paraId="14278012" w14:textId="77777777">
        <w:tc>
          <w:tcPr>
            <w:tcW w:w="3686" w:type="dxa"/>
            <w:tcBorders>
              <w:top w:val="double" w:sz="4" w:space="0" w:color="auto"/>
              <w:left w:val="double" w:sz="4" w:space="0" w:color="auto"/>
              <w:bottom w:val="nil"/>
              <w:right w:val="double" w:sz="4" w:space="0" w:color="auto"/>
            </w:tcBorders>
            <w:shd w:val="pct5" w:color="auto" w:fill="auto"/>
          </w:tcPr>
          <w:p w14:paraId="3E436059" w14:textId="77777777" w:rsidR="00243438" w:rsidRPr="00F00B28" w:rsidRDefault="00243438" w:rsidP="005437B3">
            <w:pPr>
              <w:pStyle w:val="Ttulo7"/>
              <w:rPr>
                <w:rFonts w:ascii="Arial" w:hAnsi="Arial" w:cs="Arial"/>
              </w:rPr>
            </w:pPr>
            <w:r w:rsidRPr="00F00B28">
              <w:rPr>
                <w:rFonts w:ascii="Arial" w:hAnsi="Arial" w:cs="Arial"/>
              </w:rPr>
              <w:t xml:space="preserve">Planejamento e Desenvolvimento </w:t>
            </w:r>
          </w:p>
        </w:tc>
        <w:tc>
          <w:tcPr>
            <w:tcW w:w="5103" w:type="dxa"/>
            <w:tcBorders>
              <w:top w:val="double" w:sz="4" w:space="0" w:color="auto"/>
              <w:left w:val="double" w:sz="4" w:space="0" w:color="auto"/>
              <w:right w:val="double" w:sz="4" w:space="0" w:color="auto"/>
            </w:tcBorders>
            <w:shd w:val="pct5" w:color="auto" w:fill="auto"/>
          </w:tcPr>
          <w:p w14:paraId="39D3F9EB" w14:textId="77777777" w:rsidR="00243438" w:rsidRPr="00354CF0" w:rsidRDefault="00243438" w:rsidP="005437B3">
            <w:pPr>
              <w:pStyle w:val="Ttulo5"/>
              <w:ind w:left="493" w:hanging="493"/>
              <w:jc w:val="left"/>
              <w:rPr>
                <w:rFonts w:ascii="Arial" w:hAnsi="Arial" w:cs="Arial"/>
                <w:i w:val="0"/>
                <w:iCs w:val="0"/>
                <w:sz w:val="22"/>
                <w:szCs w:val="22"/>
              </w:rPr>
            </w:pPr>
            <w:r w:rsidRPr="00354CF0">
              <w:rPr>
                <w:rFonts w:ascii="Arial" w:hAnsi="Arial" w:cs="Arial"/>
                <w:i w:val="0"/>
                <w:iCs w:val="0"/>
                <w:sz w:val="22"/>
                <w:szCs w:val="22"/>
              </w:rPr>
              <w:t>1ª - Planejamento, Território e Desenvolvimento Regional</w:t>
            </w:r>
          </w:p>
        </w:tc>
      </w:tr>
      <w:tr w:rsidR="00243438" w:rsidRPr="003F740D" w14:paraId="33DD5A07" w14:textId="77777777">
        <w:tc>
          <w:tcPr>
            <w:tcW w:w="3686" w:type="dxa"/>
            <w:tcBorders>
              <w:top w:val="nil"/>
              <w:left w:val="double" w:sz="4" w:space="0" w:color="auto"/>
              <w:bottom w:val="double" w:sz="4" w:space="0" w:color="auto"/>
              <w:right w:val="double" w:sz="4" w:space="0" w:color="auto"/>
            </w:tcBorders>
            <w:shd w:val="pct5" w:color="auto" w:fill="auto"/>
          </w:tcPr>
          <w:p w14:paraId="4A68E1E5" w14:textId="77777777" w:rsidR="00243438" w:rsidRPr="00354CF0" w:rsidRDefault="00243438" w:rsidP="005437B3">
            <w:pPr>
              <w:pStyle w:val="Ttulo6"/>
              <w:spacing w:before="60" w:after="60"/>
              <w:jc w:val="center"/>
              <w:rPr>
                <w:rFonts w:ascii="Arial" w:hAnsi="Arial" w:cs="Arial"/>
                <w:caps/>
              </w:rPr>
            </w:pPr>
            <w:r w:rsidRPr="00354CF0">
              <w:rPr>
                <w:rFonts w:ascii="Arial" w:hAnsi="Arial" w:cs="Arial"/>
              </w:rPr>
              <w:t>Regional</w:t>
            </w:r>
          </w:p>
        </w:tc>
        <w:tc>
          <w:tcPr>
            <w:tcW w:w="5103" w:type="dxa"/>
            <w:tcBorders>
              <w:left w:val="double" w:sz="4" w:space="0" w:color="auto"/>
              <w:bottom w:val="double" w:sz="4" w:space="0" w:color="auto"/>
              <w:right w:val="double" w:sz="4" w:space="0" w:color="auto"/>
            </w:tcBorders>
            <w:shd w:val="pct5" w:color="auto" w:fill="auto"/>
          </w:tcPr>
          <w:p w14:paraId="34AEE03D" w14:textId="77777777" w:rsidR="00243438" w:rsidRPr="00354CF0" w:rsidRDefault="00243438" w:rsidP="005437B3">
            <w:pPr>
              <w:pStyle w:val="Ttulo5"/>
              <w:jc w:val="left"/>
              <w:rPr>
                <w:rFonts w:ascii="Arial" w:hAnsi="Arial" w:cs="Arial"/>
                <w:i w:val="0"/>
                <w:iCs w:val="0"/>
                <w:sz w:val="22"/>
                <w:szCs w:val="22"/>
              </w:rPr>
            </w:pPr>
            <w:r w:rsidRPr="00354CF0">
              <w:rPr>
                <w:rFonts w:ascii="Arial" w:hAnsi="Arial" w:cs="Arial"/>
                <w:i w:val="0"/>
                <w:iCs w:val="0"/>
                <w:sz w:val="22"/>
                <w:szCs w:val="22"/>
              </w:rPr>
              <w:t>2ª - Processos de Desenvolvimento Regional</w:t>
            </w:r>
          </w:p>
        </w:tc>
      </w:tr>
    </w:tbl>
    <w:p w14:paraId="4DD39E87" w14:textId="77777777" w:rsidR="00243438" w:rsidRPr="003F740D" w:rsidRDefault="00243438" w:rsidP="00243438">
      <w:pPr>
        <w:pStyle w:val="Corpodetexto2"/>
        <w:spacing w:before="0" w:after="0"/>
        <w:ind w:left="284" w:hanging="284"/>
        <w:jc w:val="both"/>
        <w:rPr>
          <w:rFonts w:ascii="Arial" w:hAnsi="Arial" w:cs="Arial"/>
          <w:b/>
          <w:sz w:val="22"/>
          <w:szCs w:val="22"/>
        </w:rPr>
      </w:pPr>
    </w:p>
    <w:p w14:paraId="4A756EAB" w14:textId="77777777" w:rsidR="005E2556" w:rsidRDefault="005E2556" w:rsidP="007C2BEC">
      <w:pPr>
        <w:pStyle w:val="Corpodetexto2"/>
        <w:spacing w:before="0" w:after="0"/>
        <w:ind w:left="284" w:hanging="284"/>
        <w:jc w:val="both"/>
        <w:rPr>
          <w:rFonts w:ascii="Arial" w:hAnsi="Arial" w:cs="Arial"/>
          <w:bCs/>
          <w:sz w:val="22"/>
          <w:szCs w:val="22"/>
        </w:rPr>
      </w:pPr>
    </w:p>
    <w:p w14:paraId="162376DB" w14:textId="77777777" w:rsidR="00243438" w:rsidRPr="00DF189A" w:rsidRDefault="00243438" w:rsidP="005E2556">
      <w:pPr>
        <w:pStyle w:val="Corpodetexto2"/>
        <w:spacing w:before="0" w:after="0"/>
        <w:ind w:left="454" w:hanging="454"/>
        <w:jc w:val="both"/>
        <w:rPr>
          <w:rFonts w:ascii="Arial" w:hAnsi="Arial" w:cs="Arial"/>
          <w:b/>
          <w:bCs/>
          <w:sz w:val="24"/>
          <w:szCs w:val="24"/>
        </w:rPr>
      </w:pPr>
      <w:r w:rsidRPr="00DF189A">
        <w:rPr>
          <w:rFonts w:ascii="Arial" w:hAnsi="Arial" w:cs="Arial"/>
          <w:b/>
          <w:bCs/>
          <w:sz w:val="24"/>
          <w:szCs w:val="24"/>
        </w:rPr>
        <w:t>3. DETALHAMENTO DA ESTRUTURA DO MESTRADO ACADEMICO EM PLANEJAMENTO E DESENVOLVIMENTO REGIONAL</w:t>
      </w:r>
    </w:p>
    <w:p w14:paraId="69937624" w14:textId="77777777" w:rsidR="00243438" w:rsidRPr="003F740D" w:rsidRDefault="00243438" w:rsidP="00243438">
      <w:pPr>
        <w:jc w:val="center"/>
        <w:rPr>
          <w:rFonts w:ascii="Arial" w:hAnsi="Arial" w:cs="Arial"/>
          <w:sz w:val="22"/>
          <w:szCs w:val="22"/>
        </w:rPr>
      </w:pPr>
    </w:p>
    <w:p w14:paraId="592820F6" w14:textId="77777777" w:rsidR="00243438" w:rsidRPr="003F740D" w:rsidRDefault="00243438" w:rsidP="00243438">
      <w:pPr>
        <w:jc w:val="center"/>
        <w:rPr>
          <w:rFonts w:ascii="Arial" w:hAnsi="Arial" w:cs="Arial"/>
          <w:sz w:val="22"/>
          <w:szCs w:val="22"/>
        </w:rPr>
      </w:pPr>
    </w:p>
    <w:p w14:paraId="73856E0E" w14:textId="77777777" w:rsidR="00243438" w:rsidRPr="003F740D" w:rsidRDefault="00243438" w:rsidP="00243438">
      <w:pPr>
        <w:autoSpaceDE w:val="0"/>
        <w:autoSpaceDN w:val="0"/>
        <w:adjustRightInd w:val="0"/>
        <w:spacing w:line="360" w:lineRule="auto"/>
        <w:ind w:firstLine="709"/>
        <w:jc w:val="both"/>
        <w:rPr>
          <w:rFonts w:ascii="Arial" w:hAnsi="Arial" w:cs="Arial"/>
          <w:sz w:val="22"/>
          <w:szCs w:val="22"/>
        </w:rPr>
      </w:pPr>
      <w:r w:rsidRPr="003F740D">
        <w:rPr>
          <w:rFonts w:ascii="Arial" w:hAnsi="Arial" w:cs="Arial"/>
          <w:sz w:val="22"/>
          <w:szCs w:val="22"/>
        </w:rPr>
        <w:t xml:space="preserve">O atual estágio de desenvolvimento da região do Região Metropolitana do Vale do Paraíba, e mais especificamente o Vale do Rio Paraíba do Sul Paulista, é resultado de diversos processos de desenvolvimento. A ocupação da região teve início logo no primeiro século da ocupação portuguesa do território brasileiro. </w:t>
      </w:r>
    </w:p>
    <w:p w14:paraId="60DC167B" w14:textId="77777777" w:rsidR="00243438" w:rsidRPr="003F740D" w:rsidRDefault="00243438" w:rsidP="00243438">
      <w:pPr>
        <w:autoSpaceDE w:val="0"/>
        <w:autoSpaceDN w:val="0"/>
        <w:adjustRightInd w:val="0"/>
        <w:spacing w:line="360" w:lineRule="auto"/>
        <w:ind w:firstLine="709"/>
        <w:jc w:val="both"/>
        <w:rPr>
          <w:rFonts w:ascii="Arial" w:hAnsi="Arial" w:cs="Arial"/>
          <w:sz w:val="22"/>
          <w:szCs w:val="22"/>
        </w:rPr>
      </w:pPr>
      <w:r w:rsidRPr="003F740D">
        <w:rPr>
          <w:rFonts w:ascii="Arial" w:hAnsi="Arial" w:cs="Arial"/>
          <w:sz w:val="22"/>
          <w:szCs w:val="22"/>
        </w:rPr>
        <w:t>O primeiro ciclo de desenvolvimento da região foi pautado pela expansão bandeirante e pelo ciclo da mineração; posteriormente a região passou pelo ciclo da cafeicultura, antes de ter início o processo de industrialização, o qual perdura até o presente.</w:t>
      </w:r>
    </w:p>
    <w:p w14:paraId="76574F36" w14:textId="77777777" w:rsidR="00243438" w:rsidRPr="003F740D" w:rsidRDefault="00243438" w:rsidP="00243438">
      <w:pPr>
        <w:autoSpaceDE w:val="0"/>
        <w:autoSpaceDN w:val="0"/>
        <w:adjustRightInd w:val="0"/>
        <w:spacing w:line="360" w:lineRule="auto"/>
        <w:ind w:firstLine="709"/>
        <w:jc w:val="both"/>
        <w:rPr>
          <w:rFonts w:ascii="Arial" w:hAnsi="Arial" w:cs="Arial"/>
          <w:sz w:val="22"/>
          <w:szCs w:val="22"/>
        </w:rPr>
      </w:pPr>
      <w:r w:rsidRPr="003F740D">
        <w:rPr>
          <w:rFonts w:ascii="Arial" w:hAnsi="Arial" w:cs="Arial"/>
          <w:sz w:val="22"/>
          <w:szCs w:val="22"/>
        </w:rPr>
        <w:t xml:space="preserve">Ao longo do processo de desenvolvimento, a região foi marcada por períodos de prosperidade e decadência. Em alguns momentos o Vale do Paraíba Paulista figurou, em âmbito nacional, como um dinâmico centro econômico. Em outros períodos, a região teve papel pouco relevante, figurando como periferia imediata dos grandes centros econômicos, São Paulo e Rio de Janeiro. </w:t>
      </w:r>
    </w:p>
    <w:p w14:paraId="0E86C55A" w14:textId="77777777" w:rsidR="00243438" w:rsidRPr="003F740D" w:rsidRDefault="00243438" w:rsidP="00243438">
      <w:pPr>
        <w:autoSpaceDE w:val="0"/>
        <w:autoSpaceDN w:val="0"/>
        <w:adjustRightInd w:val="0"/>
        <w:spacing w:line="360" w:lineRule="auto"/>
        <w:ind w:firstLine="709"/>
        <w:jc w:val="both"/>
        <w:rPr>
          <w:rFonts w:ascii="Arial" w:hAnsi="Arial" w:cs="Arial"/>
          <w:sz w:val="22"/>
          <w:szCs w:val="22"/>
        </w:rPr>
      </w:pPr>
      <w:r w:rsidRPr="003F740D">
        <w:rPr>
          <w:rFonts w:ascii="Arial" w:hAnsi="Arial" w:cs="Arial"/>
          <w:sz w:val="22"/>
          <w:szCs w:val="22"/>
        </w:rPr>
        <w:t xml:space="preserve">Internamente à região, foi estabelecida uma relação centro-periferia; sendo que a cidade de São José dos Campos tornou-se o mais importante centro dinâmico regional. Essa cidade desenvolveu-se, inicialmente, como um </w:t>
      </w:r>
      <w:proofErr w:type="spellStart"/>
      <w:r w:rsidRPr="003F740D">
        <w:rPr>
          <w:rFonts w:ascii="Arial" w:hAnsi="Arial" w:cs="Arial"/>
          <w:sz w:val="22"/>
          <w:szCs w:val="22"/>
        </w:rPr>
        <w:t>pólo</w:t>
      </w:r>
      <w:proofErr w:type="spellEnd"/>
      <w:r w:rsidRPr="003F740D">
        <w:rPr>
          <w:rFonts w:ascii="Arial" w:hAnsi="Arial" w:cs="Arial"/>
          <w:sz w:val="22"/>
          <w:szCs w:val="22"/>
        </w:rPr>
        <w:t xml:space="preserve"> tecnológico aeroespacial. </w:t>
      </w:r>
    </w:p>
    <w:p w14:paraId="634DD58D" w14:textId="77777777" w:rsidR="00243438" w:rsidRPr="003F740D" w:rsidRDefault="00243438" w:rsidP="00243438">
      <w:pPr>
        <w:autoSpaceDE w:val="0"/>
        <w:autoSpaceDN w:val="0"/>
        <w:adjustRightInd w:val="0"/>
        <w:spacing w:line="360" w:lineRule="auto"/>
        <w:ind w:firstLine="709"/>
        <w:jc w:val="both"/>
        <w:rPr>
          <w:rFonts w:ascii="Arial" w:hAnsi="Arial" w:cs="Arial"/>
          <w:sz w:val="22"/>
          <w:szCs w:val="22"/>
        </w:rPr>
      </w:pPr>
      <w:r w:rsidRPr="003F740D">
        <w:rPr>
          <w:rFonts w:ascii="Arial" w:hAnsi="Arial" w:cs="Arial"/>
          <w:sz w:val="22"/>
          <w:szCs w:val="22"/>
        </w:rPr>
        <w:lastRenderedPageBreak/>
        <w:t>O município reúne importantes fatores necessários à competitividade sistêmica: centros de pesquisa e desenvolvimento, mão-de-obra especializada e unidades produtivas, as quais absorvem produtos de inovação tecnológica e de pesquisa e desenvolvimento (P&amp;D).</w:t>
      </w:r>
    </w:p>
    <w:p w14:paraId="3C06637B" w14:textId="77777777" w:rsidR="00243438" w:rsidRPr="003F740D" w:rsidRDefault="00243438" w:rsidP="00243438">
      <w:pPr>
        <w:autoSpaceDE w:val="0"/>
        <w:autoSpaceDN w:val="0"/>
        <w:adjustRightInd w:val="0"/>
        <w:spacing w:line="360" w:lineRule="auto"/>
        <w:ind w:firstLine="709"/>
        <w:jc w:val="both"/>
        <w:rPr>
          <w:rFonts w:ascii="Arial" w:hAnsi="Arial" w:cs="Arial"/>
          <w:sz w:val="22"/>
          <w:szCs w:val="22"/>
        </w:rPr>
      </w:pPr>
      <w:r w:rsidRPr="003F740D">
        <w:rPr>
          <w:rFonts w:ascii="Arial" w:hAnsi="Arial" w:cs="Arial"/>
          <w:sz w:val="22"/>
          <w:szCs w:val="22"/>
        </w:rPr>
        <w:t xml:space="preserve">Devido à falta de planejamento dos gestores públicos, aliada a muitos outros fatores históricos, o processo de desenvolvimento do Vale do Paraíba Paulista (VPP) gerou muitas desigualdades entre seus municípios. </w:t>
      </w:r>
    </w:p>
    <w:p w14:paraId="5C2336AE" w14:textId="77777777" w:rsidR="00243438" w:rsidRPr="003F740D" w:rsidRDefault="00243438" w:rsidP="00243438">
      <w:pPr>
        <w:autoSpaceDE w:val="0"/>
        <w:autoSpaceDN w:val="0"/>
        <w:adjustRightInd w:val="0"/>
        <w:spacing w:line="360" w:lineRule="auto"/>
        <w:ind w:firstLine="709"/>
        <w:jc w:val="both"/>
        <w:rPr>
          <w:rFonts w:ascii="Arial" w:hAnsi="Arial" w:cs="Arial"/>
          <w:sz w:val="22"/>
          <w:szCs w:val="22"/>
        </w:rPr>
      </w:pPr>
      <w:r w:rsidRPr="003F740D">
        <w:rPr>
          <w:rFonts w:ascii="Arial" w:hAnsi="Arial" w:cs="Arial"/>
          <w:sz w:val="22"/>
          <w:szCs w:val="22"/>
        </w:rPr>
        <w:t xml:space="preserve">Atualmente a região engloba cidades com atividade econômica industrial intensa e várias concentrações setoriais; há clusters significativos nos setores automobilísticos, indústria de base, aeronáutico, vidreiro. </w:t>
      </w:r>
    </w:p>
    <w:p w14:paraId="4DF5989D" w14:textId="77777777" w:rsidR="00243438" w:rsidRPr="003F740D" w:rsidRDefault="00243438" w:rsidP="00243438">
      <w:pPr>
        <w:autoSpaceDE w:val="0"/>
        <w:autoSpaceDN w:val="0"/>
        <w:adjustRightInd w:val="0"/>
        <w:spacing w:line="360" w:lineRule="auto"/>
        <w:ind w:firstLine="709"/>
        <w:jc w:val="both"/>
        <w:rPr>
          <w:rFonts w:ascii="Arial" w:hAnsi="Arial" w:cs="Arial"/>
          <w:sz w:val="22"/>
          <w:szCs w:val="22"/>
        </w:rPr>
      </w:pPr>
      <w:r w:rsidRPr="003F740D">
        <w:rPr>
          <w:rFonts w:ascii="Arial" w:hAnsi="Arial" w:cs="Arial"/>
          <w:sz w:val="22"/>
          <w:szCs w:val="22"/>
        </w:rPr>
        <w:t>Por outro lado, o Vale do Paraíba Paulista possui cidades cujas atividades econômicas são menos expressivas; esses municípios constituem campo de ocupação recente de novas relações entre espaços rurais e urbanos.</w:t>
      </w:r>
    </w:p>
    <w:p w14:paraId="61EC8BFC" w14:textId="77777777" w:rsidR="00243438" w:rsidRPr="003F740D" w:rsidRDefault="00243438" w:rsidP="00243438">
      <w:pPr>
        <w:autoSpaceDE w:val="0"/>
        <w:autoSpaceDN w:val="0"/>
        <w:adjustRightInd w:val="0"/>
        <w:spacing w:line="360" w:lineRule="auto"/>
        <w:ind w:firstLine="709"/>
        <w:jc w:val="both"/>
        <w:rPr>
          <w:rFonts w:ascii="Arial" w:hAnsi="Arial" w:cs="Arial"/>
          <w:sz w:val="22"/>
          <w:szCs w:val="22"/>
        </w:rPr>
      </w:pPr>
      <w:r w:rsidRPr="003F740D">
        <w:rPr>
          <w:rFonts w:ascii="Arial" w:hAnsi="Arial" w:cs="Arial"/>
          <w:sz w:val="22"/>
          <w:szCs w:val="22"/>
        </w:rPr>
        <w:t xml:space="preserve">Por tudo isso, a Região Metropolitana do Vale do Paraíba, bem como seu entorno, constitui-se em uma região de longa ocupação. Isso se reflete também no meio físico e nas políticas de exploração e preservação. Abordar esses aspectos sob a perspectiva do desenvolvimento regional constitui uma necessidade do meio acadêmico, haja vista que, a partir das especificidades regionais, é possível contribuir para as reflexões teórico-metodológicas sobre desenvolvimento regional, conceitual e epistemologicamente. </w:t>
      </w:r>
    </w:p>
    <w:p w14:paraId="4AC3314A" w14:textId="77777777" w:rsidR="00243438" w:rsidRPr="003F740D" w:rsidRDefault="00243438" w:rsidP="00243438">
      <w:pPr>
        <w:autoSpaceDE w:val="0"/>
        <w:autoSpaceDN w:val="0"/>
        <w:adjustRightInd w:val="0"/>
        <w:spacing w:line="360" w:lineRule="auto"/>
        <w:ind w:firstLine="709"/>
        <w:jc w:val="both"/>
        <w:rPr>
          <w:rFonts w:ascii="Arial" w:hAnsi="Arial" w:cs="Arial"/>
          <w:sz w:val="22"/>
          <w:szCs w:val="22"/>
        </w:rPr>
      </w:pPr>
      <w:r w:rsidRPr="003F740D">
        <w:rPr>
          <w:rFonts w:ascii="Arial" w:hAnsi="Arial" w:cs="Arial"/>
          <w:sz w:val="22"/>
          <w:szCs w:val="22"/>
        </w:rPr>
        <w:t xml:space="preserve">Os estudos sobre o Planejamento e Desenvolvimento Regional realizados pelos professores e pesquisadores do Programa de Pós-Graduação em Gestão e Desenvolvimento Regional da UNITAU constituem uma base descritiva da região, permitindo caracterizar e identificar as particularidades do seu processo de desenvolvimento.  </w:t>
      </w:r>
    </w:p>
    <w:p w14:paraId="3D46CF8E" w14:textId="77777777" w:rsidR="00243438" w:rsidRPr="003F740D" w:rsidRDefault="00243438" w:rsidP="00243438">
      <w:pPr>
        <w:autoSpaceDE w:val="0"/>
        <w:autoSpaceDN w:val="0"/>
        <w:adjustRightInd w:val="0"/>
        <w:spacing w:line="360" w:lineRule="auto"/>
        <w:ind w:firstLine="709"/>
        <w:jc w:val="both"/>
        <w:rPr>
          <w:rFonts w:ascii="Arial" w:hAnsi="Arial" w:cs="Arial"/>
          <w:sz w:val="22"/>
          <w:szCs w:val="22"/>
        </w:rPr>
      </w:pPr>
      <w:r w:rsidRPr="003F740D">
        <w:rPr>
          <w:rFonts w:ascii="Arial" w:hAnsi="Arial" w:cs="Arial"/>
          <w:sz w:val="22"/>
          <w:szCs w:val="22"/>
        </w:rPr>
        <w:t>A partir desses estudos, bem como da experiência da instituição no âmbito do programa profissional, surgiu a necessidade de criar um mestrado acadêmico. Essa necessidade é latente ao se observar os seguintes aspectos:</w:t>
      </w:r>
    </w:p>
    <w:p w14:paraId="60955519" w14:textId="77777777" w:rsidR="00243438" w:rsidRPr="003F740D" w:rsidRDefault="00243438" w:rsidP="00243438">
      <w:pPr>
        <w:numPr>
          <w:ilvl w:val="0"/>
          <w:numId w:val="26"/>
        </w:numPr>
        <w:autoSpaceDE w:val="0"/>
        <w:autoSpaceDN w:val="0"/>
        <w:adjustRightInd w:val="0"/>
        <w:spacing w:line="360" w:lineRule="auto"/>
        <w:ind w:left="714" w:hanging="357"/>
        <w:jc w:val="both"/>
        <w:rPr>
          <w:rFonts w:ascii="Arial" w:hAnsi="Arial" w:cs="Arial"/>
          <w:sz w:val="22"/>
          <w:szCs w:val="22"/>
        </w:rPr>
      </w:pPr>
      <w:r w:rsidRPr="003F740D">
        <w:rPr>
          <w:rFonts w:ascii="Arial" w:hAnsi="Arial" w:cs="Arial"/>
          <w:sz w:val="22"/>
          <w:szCs w:val="22"/>
        </w:rPr>
        <w:t>A partir das dissertações já elaboradas no programa MGDR pode-se observar a necessidade de elaborar e refletir sobre a fundamentação teórica para não apenas descrever a região e sim interpretá-la, em busca de novas contribuições e elaborações teóricas no campo do desenvolvimento regional. Isso poderá ser feito por meio de estudos comparativos com processos de outras regiões e de pesquisas puras; esses anseios extrapolam os objetivos de um mestrado profissional e, portanto, apontou uma necessidade de abertura de um mestrado acadêmico;</w:t>
      </w:r>
    </w:p>
    <w:p w14:paraId="5BEE8A1B" w14:textId="77777777" w:rsidR="00243438" w:rsidRPr="003F740D" w:rsidRDefault="00243438" w:rsidP="00243438">
      <w:pPr>
        <w:numPr>
          <w:ilvl w:val="0"/>
          <w:numId w:val="26"/>
        </w:numPr>
        <w:autoSpaceDE w:val="0"/>
        <w:autoSpaceDN w:val="0"/>
        <w:adjustRightInd w:val="0"/>
        <w:spacing w:line="360" w:lineRule="auto"/>
        <w:ind w:left="714" w:hanging="357"/>
        <w:jc w:val="both"/>
        <w:rPr>
          <w:rFonts w:ascii="Arial" w:hAnsi="Arial" w:cs="Arial"/>
          <w:sz w:val="22"/>
          <w:szCs w:val="22"/>
        </w:rPr>
      </w:pPr>
      <w:r w:rsidRPr="003F740D">
        <w:rPr>
          <w:rFonts w:ascii="Arial" w:hAnsi="Arial" w:cs="Arial"/>
          <w:sz w:val="22"/>
          <w:szCs w:val="22"/>
        </w:rPr>
        <w:t xml:space="preserve">Há uma significativa parcela dos discentes e </w:t>
      </w:r>
      <w:proofErr w:type="spellStart"/>
      <w:r w:rsidRPr="003F740D">
        <w:rPr>
          <w:rFonts w:ascii="Arial" w:hAnsi="Arial" w:cs="Arial"/>
          <w:sz w:val="22"/>
          <w:szCs w:val="22"/>
        </w:rPr>
        <w:t>ex-discentes</w:t>
      </w:r>
      <w:proofErr w:type="spellEnd"/>
      <w:r w:rsidRPr="003F740D">
        <w:rPr>
          <w:rFonts w:ascii="Arial" w:hAnsi="Arial" w:cs="Arial"/>
          <w:sz w:val="22"/>
          <w:szCs w:val="22"/>
        </w:rPr>
        <w:t xml:space="preserve"> do mestrado profissional, já existente, com perfil acadêmico, que atuam em instituições de ensino superior da </w:t>
      </w:r>
      <w:r w:rsidRPr="003F740D">
        <w:rPr>
          <w:rFonts w:ascii="Arial" w:hAnsi="Arial" w:cs="Arial"/>
          <w:sz w:val="22"/>
          <w:szCs w:val="22"/>
        </w:rPr>
        <w:lastRenderedPageBreak/>
        <w:t>região. As dissertações desses alunos apresentam vertente acadêmica. Além disso, é digno de nota que há demanda na região por cursos de mestrado acadêmico, seja para suprir as necessidades das instituições de ensino superior, seja para ampliar as possibilidades de realizar pesquisas reflexivas e conceituais sobre os processos de desenvolvimento regional;</w:t>
      </w:r>
    </w:p>
    <w:p w14:paraId="69350878" w14:textId="77777777" w:rsidR="00243438" w:rsidRDefault="00243438" w:rsidP="00243438">
      <w:pPr>
        <w:numPr>
          <w:ilvl w:val="0"/>
          <w:numId w:val="26"/>
        </w:numPr>
        <w:autoSpaceDE w:val="0"/>
        <w:autoSpaceDN w:val="0"/>
        <w:adjustRightInd w:val="0"/>
        <w:spacing w:line="360" w:lineRule="auto"/>
        <w:ind w:left="714" w:hanging="357"/>
        <w:jc w:val="both"/>
        <w:rPr>
          <w:rFonts w:ascii="Arial" w:hAnsi="Arial" w:cs="Arial"/>
          <w:sz w:val="22"/>
          <w:szCs w:val="22"/>
        </w:rPr>
      </w:pPr>
      <w:r w:rsidRPr="003F740D">
        <w:rPr>
          <w:rFonts w:ascii="Arial" w:hAnsi="Arial" w:cs="Arial"/>
          <w:sz w:val="22"/>
          <w:szCs w:val="22"/>
        </w:rPr>
        <w:t xml:space="preserve">O corpo docente proposto para o Mestrado Acadêmico em Planejamento e Desenvolvimento Regional é constituído por doutores com formação em diversas áreas. Essa multiplicidade permite um olhar múltiplo sobre as temáticas do desenvolvimento regional, resultando em uma interdisciplinaridade em seu recorte metodológico. </w:t>
      </w:r>
    </w:p>
    <w:p w14:paraId="3292DB8E" w14:textId="77777777" w:rsidR="00243438" w:rsidRPr="003F740D" w:rsidRDefault="00243438" w:rsidP="00243438">
      <w:pPr>
        <w:pStyle w:val="Ttulo1"/>
        <w:keepNext w:val="0"/>
        <w:ind w:left="357" w:hanging="357"/>
        <w:contextualSpacing/>
        <w:rPr>
          <w:rFonts w:ascii="Arial" w:hAnsi="Arial" w:cs="Arial"/>
          <w:sz w:val="22"/>
          <w:szCs w:val="22"/>
        </w:rPr>
      </w:pPr>
      <w:bookmarkStart w:id="1" w:name="_Toc243905913"/>
    </w:p>
    <w:p w14:paraId="46FDA902" w14:textId="77777777" w:rsidR="00243438" w:rsidRPr="003F740D" w:rsidRDefault="00243438" w:rsidP="00243438">
      <w:pPr>
        <w:autoSpaceDE w:val="0"/>
        <w:autoSpaceDN w:val="0"/>
        <w:adjustRightInd w:val="0"/>
        <w:spacing w:after="120"/>
        <w:ind w:left="426" w:hanging="426"/>
        <w:jc w:val="both"/>
        <w:rPr>
          <w:rFonts w:ascii="Arial" w:hAnsi="Arial" w:cs="Arial"/>
          <w:b/>
          <w:sz w:val="22"/>
          <w:szCs w:val="22"/>
        </w:rPr>
      </w:pPr>
      <w:r w:rsidRPr="003F740D">
        <w:rPr>
          <w:rFonts w:ascii="Arial" w:hAnsi="Arial" w:cs="Arial"/>
          <w:b/>
          <w:sz w:val="22"/>
          <w:szCs w:val="22"/>
        </w:rPr>
        <w:t>3.</w:t>
      </w:r>
      <w:r w:rsidR="005E2556">
        <w:rPr>
          <w:rFonts w:ascii="Arial" w:hAnsi="Arial" w:cs="Arial"/>
          <w:b/>
          <w:sz w:val="22"/>
          <w:szCs w:val="22"/>
        </w:rPr>
        <w:t>1</w:t>
      </w:r>
      <w:r w:rsidRPr="003F740D">
        <w:rPr>
          <w:rFonts w:ascii="Arial" w:hAnsi="Arial" w:cs="Arial"/>
          <w:b/>
          <w:sz w:val="22"/>
          <w:szCs w:val="22"/>
        </w:rPr>
        <w:t xml:space="preserve"> ÁREA DE CONCENTRAÇÃO: </w:t>
      </w:r>
      <w:bookmarkEnd w:id="1"/>
      <w:r w:rsidRPr="003F740D">
        <w:rPr>
          <w:rFonts w:ascii="Arial" w:hAnsi="Arial" w:cs="Arial"/>
          <w:b/>
          <w:sz w:val="22"/>
          <w:szCs w:val="22"/>
        </w:rPr>
        <w:t>PLANEJAMENTO E DESENVOLVIMENTO REGIONAL</w:t>
      </w:r>
    </w:p>
    <w:p w14:paraId="0C498414" w14:textId="77777777" w:rsidR="00243438" w:rsidRPr="003F740D" w:rsidRDefault="00243438" w:rsidP="00243438">
      <w:pPr>
        <w:autoSpaceDE w:val="0"/>
        <w:autoSpaceDN w:val="0"/>
        <w:adjustRightInd w:val="0"/>
        <w:spacing w:line="360" w:lineRule="auto"/>
        <w:ind w:firstLine="709"/>
        <w:jc w:val="both"/>
        <w:rPr>
          <w:rFonts w:ascii="Arial" w:hAnsi="Arial" w:cs="Arial"/>
          <w:sz w:val="22"/>
          <w:szCs w:val="22"/>
        </w:rPr>
      </w:pPr>
      <w:r w:rsidRPr="003F740D">
        <w:rPr>
          <w:rFonts w:ascii="Arial" w:hAnsi="Arial" w:cs="Arial"/>
          <w:sz w:val="22"/>
          <w:szCs w:val="22"/>
        </w:rPr>
        <w:t xml:space="preserve">A área de concentração Planejamento e Desenvolvimento Regional abordarão os aspectos teórico-metodológicos dos processos de desenvolvimento humano, social e econômico. Particular ênfase será dada à dimensão regional, abrangendo, de forma reflexiva, crítica e conceitual, as construções sociais, culturais, territoriais, econômicas e políticas presentes neste movimento, com a finalidade de identificar e analisar os fatores condicionantes e as variáveis desse processo. </w:t>
      </w:r>
    </w:p>
    <w:p w14:paraId="7B5C9847" w14:textId="77777777" w:rsidR="00243438" w:rsidRPr="003F740D" w:rsidRDefault="00243438" w:rsidP="00243438">
      <w:pPr>
        <w:autoSpaceDE w:val="0"/>
        <w:autoSpaceDN w:val="0"/>
        <w:adjustRightInd w:val="0"/>
        <w:spacing w:line="360" w:lineRule="auto"/>
        <w:ind w:firstLine="709"/>
        <w:jc w:val="both"/>
        <w:rPr>
          <w:rFonts w:ascii="Arial" w:hAnsi="Arial" w:cs="Arial"/>
          <w:sz w:val="22"/>
          <w:szCs w:val="22"/>
        </w:rPr>
      </w:pPr>
      <w:r w:rsidRPr="003F740D">
        <w:rPr>
          <w:rFonts w:ascii="Arial" w:hAnsi="Arial" w:cs="Arial"/>
          <w:sz w:val="22"/>
          <w:szCs w:val="22"/>
        </w:rPr>
        <w:t>É digno de nota que os aspectos sociais, culturais, territoriais, econômicos, políticos, institucionais e ideológicos serão contemplados com o intuito de apreender os diferentes modos regionais de leitura, intervenção e atuação de desenvolvimento.</w:t>
      </w:r>
    </w:p>
    <w:p w14:paraId="2A4AD1A8" w14:textId="77777777" w:rsidR="00243438" w:rsidRPr="003F740D" w:rsidRDefault="00243438" w:rsidP="00243438">
      <w:pPr>
        <w:autoSpaceDE w:val="0"/>
        <w:autoSpaceDN w:val="0"/>
        <w:adjustRightInd w:val="0"/>
        <w:ind w:firstLine="709"/>
        <w:jc w:val="both"/>
        <w:rPr>
          <w:rFonts w:ascii="Arial" w:hAnsi="Arial" w:cs="Arial"/>
          <w:sz w:val="22"/>
          <w:szCs w:val="22"/>
        </w:rPr>
      </w:pPr>
    </w:p>
    <w:p w14:paraId="1359E93C" w14:textId="77777777" w:rsidR="00243438" w:rsidRPr="003F740D" w:rsidRDefault="00243438" w:rsidP="00243438">
      <w:pPr>
        <w:autoSpaceDE w:val="0"/>
        <w:autoSpaceDN w:val="0"/>
        <w:adjustRightInd w:val="0"/>
        <w:spacing w:after="120"/>
        <w:ind w:left="426" w:hanging="426"/>
        <w:jc w:val="both"/>
        <w:rPr>
          <w:rFonts w:ascii="Arial" w:hAnsi="Arial" w:cs="Arial"/>
          <w:b/>
          <w:sz w:val="22"/>
          <w:szCs w:val="22"/>
        </w:rPr>
      </w:pPr>
      <w:r w:rsidRPr="003F740D">
        <w:rPr>
          <w:rFonts w:ascii="Arial" w:hAnsi="Arial" w:cs="Arial"/>
          <w:b/>
          <w:sz w:val="22"/>
          <w:szCs w:val="22"/>
        </w:rPr>
        <w:t>3.</w:t>
      </w:r>
      <w:r w:rsidR="005E2556">
        <w:rPr>
          <w:rFonts w:ascii="Arial" w:hAnsi="Arial" w:cs="Arial"/>
          <w:b/>
          <w:sz w:val="22"/>
          <w:szCs w:val="22"/>
        </w:rPr>
        <w:t>2</w:t>
      </w:r>
      <w:r w:rsidRPr="003F740D">
        <w:rPr>
          <w:rFonts w:ascii="Arial" w:hAnsi="Arial" w:cs="Arial"/>
          <w:b/>
          <w:sz w:val="22"/>
          <w:szCs w:val="22"/>
        </w:rPr>
        <w:t>. LINHAS DE PESQUISA</w:t>
      </w:r>
    </w:p>
    <w:p w14:paraId="7B55560B" w14:textId="77777777" w:rsidR="00243438" w:rsidRPr="003F740D" w:rsidRDefault="00243438" w:rsidP="00243438">
      <w:pPr>
        <w:pStyle w:val="Subttulo"/>
        <w:spacing w:before="0" w:after="120" w:line="240" w:lineRule="auto"/>
        <w:rPr>
          <w:rFonts w:cs="Arial"/>
          <w:sz w:val="22"/>
          <w:szCs w:val="22"/>
          <w:lang w:val="pt-BR"/>
        </w:rPr>
      </w:pPr>
      <w:r w:rsidRPr="003F740D">
        <w:rPr>
          <w:rFonts w:cs="Arial"/>
          <w:sz w:val="22"/>
          <w:szCs w:val="22"/>
          <w:lang w:val="pt-BR"/>
        </w:rPr>
        <w:t>3.</w:t>
      </w:r>
      <w:r w:rsidR="005E2556">
        <w:rPr>
          <w:rFonts w:cs="Arial"/>
          <w:sz w:val="22"/>
          <w:szCs w:val="22"/>
          <w:lang w:val="pt-BR"/>
        </w:rPr>
        <w:t>2</w:t>
      </w:r>
      <w:r w:rsidRPr="003F740D">
        <w:rPr>
          <w:rFonts w:cs="Arial"/>
          <w:sz w:val="22"/>
          <w:szCs w:val="22"/>
          <w:lang w:val="pt-BR"/>
        </w:rPr>
        <w:t xml:space="preserve">.1. </w:t>
      </w:r>
      <w:proofErr w:type="gramStart"/>
      <w:r w:rsidRPr="003F740D">
        <w:rPr>
          <w:rFonts w:cs="Arial"/>
          <w:sz w:val="22"/>
          <w:szCs w:val="22"/>
          <w:lang w:val="pt-BR"/>
        </w:rPr>
        <w:t>Planejamento, Território e Desenvolvimento Regional</w:t>
      </w:r>
      <w:proofErr w:type="gramEnd"/>
    </w:p>
    <w:p w14:paraId="13D2ED7E" w14:textId="77777777" w:rsidR="00BB43FE" w:rsidRDefault="00243438" w:rsidP="00243438">
      <w:pPr>
        <w:autoSpaceDE w:val="0"/>
        <w:autoSpaceDN w:val="0"/>
        <w:adjustRightInd w:val="0"/>
        <w:spacing w:line="360" w:lineRule="auto"/>
        <w:ind w:firstLine="709"/>
        <w:jc w:val="both"/>
        <w:rPr>
          <w:rFonts w:ascii="Arial" w:hAnsi="Arial" w:cs="Arial"/>
          <w:sz w:val="22"/>
          <w:szCs w:val="22"/>
        </w:rPr>
      </w:pPr>
      <w:r w:rsidRPr="003F740D">
        <w:rPr>
          <w:rFonts w:ascii="Arial" w:hAnsi="Arial" w:cs="Arial"/>
          <w:sz w:val="22"/>
          <w:szCs w:val="22"/>
        </w:rPr>
        <w:t xml:space="preserve">As pesquisas nesta linha contemplarão o estudo e a análise dos processos de ocupação territorial regional em seus diversos aspectos: econômico, político, social, ambiental. É importante ressaltar que a configuração territorial se dá a partir de ações, possíveis de serem sistematizadas em uma perspectiva histórico-analítica. Isso implica a consideração do reflexo de políticas públicas, intervenções da iniciativa privada, bem como da sociedade civil organizada. A linha de pesquisa contemplará, ainda, abordagens reflexivas e conceituais sobre os processos de ordenamento e planejamento. </w:t>
      </w:r>
    </w:p>
    <w:p w14:paraId="1DEDBA3D" w14:textId="77777777" w:rsidR="00243438" w:rsidRPr="003F740D" w:rsidRDefault="00243438" w:rsidP="00243438">
      <w:pPr>
        <w:autoSpaceDE w:val="0"/>
        <w:autoSpaceDN w:val="0"/>
        <w:adjustRightInd w:val="0"/>
        <w:spacing w:line="360" w:lineRule="auto"/>
        <w:ind w:firstLine="709"/>
        <w:jc w:val="both"/>
        <w:rPr>
          <w:rFonts w:ascii="Arial" w:hAnsi="Arial" w:cs="Arial"/>
          <w:sz w:val="22"/>
          <w:szCs w:val="22"/>
        </w:rPr>
      </w:pPr>
      <w:r w:rsidRPr="003F740D">
        <w:rPr>
          <w:rFonts w:ascii="Arial" w:hAnsi="Arial" w:cs="Arial"/>
          <w:sz w:val="22"/>
          <w:szCs w:val="22"/>
        </w:rPr>
        <w:t xml:space="preserve">A abordagem adotada pressupõe esses elementos enquanto promotores do desenvolvimento regional; englobam os arranjos produtivos locais, expressões de iniciativas para organização do espaço, e seus reflexos na cultura e sociedade.  </w:t>
      </w:r>
    </w:p>
    <w:p w14:paraId="440E8A3B" w14:textId="77777777" w:rsidR="00243438" w:rsidRPr="003F740D" w:rsidRDefault="00243438" w:rsidP="00243438">
      <w:pPr>
        <w:autoSpaceDE w:val="0"/>
        <w:autoSpaceDN w:val="0"/>
        <w:adjustRightInd w:val="0"/>
        <w:spacing w:line="360" w:lineRule="auto"/>
        <w:ind w:firstLine="709"/>
        <w:jc w:val="both"/>
        <w:rPr>
          <w:rFonts w:ascii="Arial" w:hAnsi="Arial" w:cs="Arial"/>
          <w:sz w:val="22"/>
          <w:szCs w:val="22"/>
        </w:rPr>
      </w:pPr>
      <w:r w:rsidRPr="003F740D">
        <w:rPr>
          <w:rFonts w:ascii="Arial" w:hAnsi="Arial" w:cs="Arial"/>
          <w:sz w:val="22"/>
          <w:szCs w:val="22"/>
        </w:rPr>
        <w:lastRenderedPageBreak/>
        <w:t xml:space="preserve">As pesquisas a serem desenvolvidas, as quais devem ampliar e aprofundar os conhecimentos sobre as questões regionais, não poderão deixar de investigar e aprofundar a compreensão dos reflexos das políticas estaduais e nacionais sobre a região do Vale do Paraíba. Além disso, as conexões desses elementos com a esfera local e regional; enfatizando, assim, o olhar crítico sobre as distintas dimensões territoriais.  </w:t>
      </w:r>
    </w:p>
    <w:p w14:paraId="7CD9CBA0" w14:textId="77777777" w:rsidR="00243438" w:rsidRPr="003F740D" w:rsidRDefault="00243438" w:rsidP="00243438">
      <w:pPr>
        <w:autoSpaceDE w:val="0"/>
        <w:autoSpaceDN w:val="0"/>
        <w:adjustRightInd w:val="0"/>
        <w:spacing w:line="360" w:lineRule="auto"/>
        <w:ind w:firstLine="709"/>
        <w:jc w:val="both"/>
        <w:rPr>
          <w:rFonts w:ascii="Arial" w:hAnsi="Arial" w:cs="Arial"/>
          <w:sz w:val="22"/>
          <w:szCs w:val="22"/>
        </w:rPr>
      </w:pPr>
      <w:r w:rsidRPr="003F740D">
        <w:rPr>
          <w:rFonts w:ascii="Arial" w:hAnsi="Arial" w:cs="Arial"/>
          <w:sz w:val="22"/>
          <w:szCs w:val="22"/>
        </w:rPr>
        <w:t xml:space="preserve">Os papéis exercidos pelos atores sociais institucionais e individuais também serão objeto dessa linha de pesquisa, uma vez que sua atuação repercute na configuração da dinâmica territorial, considerando suas atuações divergentes, convergentes e governança.  Ao aprofundar os estudos sobre as iniciativas planejadas de desenvolvimento de um território em prol do desenvolvimento regional, tornar-se-á possível analisar a natureza, a dinâmica e a forma de como novas espacialidades, atores públicos e privados são criados e se configuram.  </w:t>
      </w:r>
    </w:p>
    <w:p w14:paraId="4A65C34B" w14:textId="77777777" w:rsidR="00243438" w:rsidRPr="003F740D" w:rsidRDefault="00243438" w:rsidP="00243438">
      <w:pPr>
        <w:autoSpaceDE w:val="0"/>
        <w:autoSpaceDN w:val="0"/>
        <w:adjustRightInd w:val="0"/>
        <w:rPr>
          <w:rFonts w:ascii="Arial" w:hAnsi="Arial" w:cs="Arial"/>
          <w:sz w:val="22"/>
          <w:szCs w:val="22"/>
        </w:rPr>
      </w:pPr>
    </w:p>
    <w:p w14:paraId="3D01EBFD" w14:textId="77777777" w:rsidR="00243438" w:rsidRPr="003F740D" w:rsidRDefault="00243438" w:rsidP="00243438">
      <w:pPr>
        <w:pStyle w:val="Subttulo"/>
        <w:spacing w:before="0" w:after="0" w:line="360" w:lineRule="auto"/>
        <w:rPr>
          <w:rFonts w:cs="Arial"/>
          <w:sz w:val="22"/>
          <w:szCs w:val="22"/>
          <w:lang w:val="pt-BR"/>
        </w:rPr>
      </w:pPr>
      <w:r w:rsidRPr="003F740D">
        <w:rPr>
          <w:rFonts w:cs="Arial"/>
          <w:sz w:val="22"/>
          <w:szCs w:val="22"/>
          <w:lang w:val="pt-BR"/>
        </w:rPr>
        <w:t>3.</w:t>
      </w:r>
      <w:r w:rsidR="005E2556">
        <w:rPr>
          <w:rFonts w:cs="Arial"/>
          <w:sz w:val="22"/>
          <w:szCs w:val="22"/>
          <w:lang w:val="pt-BR"/>
        </w:rPr>
        <w:t>2</w:t>
      </w:r>
      <w:r w:rsidRPr="003F740D">
        <w:rPr>
          <w:rFonts w:cs="Arial"/>
          <w:sz w:val="22"/>
          <w:szCs w:val="22"/>
          <w:lang w:val="pt-BR"/>
        </w:rPr>
        <w:t>.2. Processos de Desenvolvimento Regional</w:t>
      </w:r>
    </w:p>
    <w:p w14:paraId="0DC7174A" w14:textId="77777777" w:rsidR="00243438" w:rsidRPr="003F740D" w:rsidRDefault="00243438" w:rsidP="00243438">
      <w:pPr>
        <w:autoSpaceDE w:val="0"/>
        <w:autoSpaceDN w:val="0"/>
        <w:adjustRightInd w:val="0"/>
        <w:spacing w:line="360" w:lineRule="auto"/>
        <w:ind w:firstLine="709"/>
        <w:jc w:val="both"/>
        <w:rPr>
          <w:rFonts w:ascii="Arial" w:hAnsi="Arial" w:cs="Arial"/>
          <w:sz w:val="22"/>
          <w:szCs w:val="22"/>
        </w:rPr>
      </w:pPr>
      <w:r w:rsidRPr="003F740D">
        <w:rPr>
          <w:rFonts w:ascii="Arial" w:hAnsi="Arial" w:cs="Arial"/>
          <w:sz w:val="22"/>
          <w:szCs w:val="22"/>
        </w:rPr>
        <w:t xml:space="preserve">As pesquisas sobre os Processos de Desenvolvimento Regional, a partir do pressuposto de que o desenvolvimento não se reduz apenas ao crescimento econômico, contribuirão para aprofundar a dimensão social dos problemas abordados. Nesta linha serão inseridas as pesquisas dedicadas a analisar a busca da melhoria da qualidade de vida e da formação e sustentabilidades humanas. </w:t>
      </w:r>
    </w:p>
    <w:p w14:paraId="29D52536" w14:textId="77777777" w:rsidR="00243438" w:rsidRPr="003F740D" w:rsidRDefault="00243438" w:rsidP="00243438">
      <w:pPr>
        <w:autoSpaceDE w:val="0"/>
        <w:autoSpaceDN w:val="0"/>
        <w:adjustRightInd w:val="0"/>
        <w:spacing w:line="360" w:lineRule="auto"/>
        <w:ind w:firstLine="709"/>
        <w:jc w:val="both"/>
        <w:rPr>
          <w:rFonts w:ascii="Arial" w:hAnsi="Arial" w:cs="Arial"/>
          <w:sz w:val="22"/>
          <w:szCs w:val="22"/>
        </w:rPr>
      </w:pPr>
      <w:r w:rsidRPr="003F740D">
        <w:rPr>
          <w:rFonts w:ascii="Arial" w:hAnsi="Arial" w:cs="Arial"/>
          <w:sz w:val="22"/>
          <w:szCs w:val="22"/>
        </w:rPr>
        <w:t xml:space="preserve">Assim sendo, essa linha de pesquisa se propõe a analisar, de forma crítica, a temática do desenvolvimento, com ênfase as suas repercussões sobre o local e o regional, integrada aos diversos enfoques que essa proposta suscita. É digno de nota que essa análise deverá promover reflexões, críticas, sobre as relações entre os diferentes aspectos econômicos, os processos de produção, os agentes e movimentos sociais, as relações </w:t>
      </w:r>
      <w:proofErr w:type="spellStart"/>
      <w:r w:rsidRPr="003F740D">
        <w:rPr>
          <w:rFonts w:ascii="Arial" w:hAnsi="Arial" w:cs="Arial"/>
          <w:sz w:val="22"/>
          <w:szCs w:val="22"/>
        </w:rPr>
        <w:t>sócio-ambientais</w:t>
      </w:r>
      <w:proofErr w:type="spellEnd"/>
      <w:r w:rsidRPr="003F740D">
        <w:rPr>
          <w:rFonts w:ascii="Arial" w:hAnsi="Arial" w:cs="Arial"/>
          <w:sz w:val="22"/>
          <w:szCs w:val="22"/>
        </w:rPr>
        <w:t xml:space="preserve"> e as territorialidades, elementos constitutivos da </w:t>
      </w:r>
      <w:proofErr w:type="spellStart"/>
      <w:r w:rsidRPr="003F740D">
        <w:rPr>
          <w:rFonts w:ascii="Arial" w:hAnsi="Arial" w:cs="Arial"/>
          <w:sz w:val="22"/>
          <w:szCs w:val="22"/>
        </w:rPr>
        <w:t>idéia</w:t>
      </w:r>
      <w:proofErr w:type="spellEnd"/>
      <w:r w:rsidRPr="003F740D">
        <w:rPr>
          <w:rFonts w:ascii="Arial" w:hAnsi="Arial" w:cs="Arial"/>
          <w:sz w:val="22"/>
          <w:szCs w:val="22"/>
        </w:rPr>
        <w:t xml:space="preserve"> e/ou ideal de desenvolvimento. </w:t>
      </w:r>
    </w:p>
    <w:p w14:paraId="71014C5A" w14:textId="77777777" w:rsidR="00243438" w:rsidRPr="003F740D" w:rsidRDefault="00243438" w:rsidP="00243438">
      <w:pPr>
        <w:autoSpaceDE w:val="0"/>
        <w:autoSpaceDN w:val="0"/>
        <w:adjustRightInd w:val="0"/>
        <w:spacing w:line="360" w:lineRule="auto"/>
        <w:ind w:firstLine="709"/>
        <w:jc w:val="both"/>
        <w:rPr>
          <w:rFonts w:ascii="Arial" w:hAnsi="Arial" w:cs="Arial"/>
          <w:sz w:val="22"/>
          <w:szCs w:val="22"/>
        </w:rPr>
      </w:pPr>
      <w:r w:rsidRPr="003F740D">
        <w:rPr>
          <w:rFonts w:ascii="Arial" w:hAnsi="Arial" w:cs="Arial"/>
          <w:sz w:val="22"/>
          <w:szCs w:val="22"/>
        </w:rPr>
        <w:t xml:space="preserve">Para atingir os propósitos da linha de pesquisa será necessário estabelecer relações entre os estudos regionais, sem, no entanto, abandonar as perspectivas analíticas macrorregionais, nacionais e globais. Os principais aspectos do desenvolvimento regional a serem </w:t>
      </w:r>
      <w:proofErr w:type="gramStart"/>
      <w:r w:rsidRPr="003F740D">
        <w:rPr>
          <w:rFonts w:ascii="Arial" w:hAnsi="Arial" w:cs="Arial"/>
          <w:sz w:val="22"/>
          <w:szCs w:val="22"/>
        </w:rPr>
        <w:t>abordados :nesta</w:t>
      </w:r>
      <w:proofErr w:type="gramEnd"/>
      <w:r w:rsidRPr="003F740D">
        <w:rPr>
          <w:rFonts w:ascii="Arial" w:hAnsi="Arial" w:cs="Arial"/>
          <w:sz w:val="22"/>
          <w:szCs w:val="22"/>
        </w:rPr>
        <w:t xml:space="preserve"> linha de pesquisa são:</w:t>
      </w:r>
    </w:p>
    <w:p w14:paraId="59DAFA53" w14:textId="77777777" w:rsidR="00243438" w:rsidRPr="003F740D" w:rsidRDefault="00243438" w:rsidP="00243438">
      <w:pPr>
        <w:numPr>
          <w:ilvl w:val="0"/>
          <w:numId w:val="27"/>
        </w:numPr>
        <w:autoSpaceDE w:val="0"/>
        <w:autoSpaceDN w:val="0"/>
        <w:adjustRightInd w:val="0"/>
        <w:spacing w:line="360" w:lineRule="auto"/>
        <w:ind w:left="714" w:hanging="357"/>
        <w:jc w:val="both"/>
        <w:rPr>
          <w:rFonts w:ascii="Arial" w:hAnsi="Arial" w:cs="Arial"/>
          <w:sz w:val="22"/>
          <w:szCs w:val="22"/>
        </w:rPr>
      </w:pPr>
      <w:r w:rsidRPr="003F740D">
        <w:rPr>
          <w:rFonts w:ascii="Arial" w:hAnsi="Arial" w:cs="Arial"/>
          <w:sz w:val="22"/>
          <w:szCs w:val="22"/>
        </w:rPr>
        <w:t xml:space="preserve">Dimensões histórico-econômicas: visa identificar os modos de desenvolvimento de distintas regiões, tendo como referência a abordagem histórica, de maneira a sistematizar os diferentes aspectos teórico-metodológicos que circunscrevem a temática. Consideram-se as variáveis que fomentam o desenvolvimento regional, tais como: o turismo, a formação de redes empresariais, os sistemas e arranjos </w:t>
      </w:r>
      <w:proofErr w:type="spellStart"/>
      <w:r w:rsidRPr="003F740D">
        <w:rPr>
          <w:rFonts w:ascii="Arial" w:hAnsi="Arial" w:cs="Arial"/>
          <w:sz w:val="22"/>
          <w:szCs w:val="22"/>
        </w:rPr>
        <w:t>sócio-produtivos</w:t>
      </w:r>
      <w:proofErr w:type="spellEnd"/>
      <w:r w:rsidRPr="003F740D">
        <w:rPr>
          <w:rFonts w:ascii="Arial" w:hAnsi="Arial" w:cs="Arial"/>
          <w:sz w:val="22"/>
          <w:szCs w:val="22"/>
        </w:rPr>
        <w:t xml:space="preserve"> locais, as cadeias produtivas, os movimentos sociais, as políticas públicas </w:t>
      </w:r>
      <w:r w:rsidRPr="003F740D">
        <w:rPr>
          <w:rFonts w:ascii="Arial" w:hAnsi="Arial" w:cs="Arial"/>
          <w:sz w:val="22"/>
          <w:szCs w:val="22"/>
        </w:rPr>
        <w:lastRenderedPageBreak/>
        <w:t>sociais, com enfoque nos processos históricos e econômicos, de forma a apreender as relações entre os atores envolvidos nesse processo;</w:t>
      </w:r>
    </w:p>
    <w:p w14:paraId="40C23611" w14:textId="77777777" w:rsidR="00243438" w:rsidRPr="003F740D" w:rsidRDefault="00243438" w:rsidP="00243438">
      <w:pPr>
        <w:numPr>
          <w:ilvl w:val="0"/>
          <w:numId w:val="27"/>
        </w:numPr>
        <w:autoSpaceDE w:val="0"/>
        <w:autoSpaceDN w:val="0"/>
        <w:adjustRightInd w:val="0"/>
        <w:spacing w:line="360" w:lineRule="auto"/>
        <w:ind w:left="714" w:hanging="357"/>
        <w:jc w:val="both"/>
        <w:rPr>
          <w:rFonts w:ascii="Arial" w:hAnsi="Arial" w:cs="Arial"/>
          <w:sz w:val="22"/>
          <w:szCs w:val="22"/>
        </w:rPr>
      </w:pPr>
      <w:proofErr w:type="gramStart"/>
      <w:r w:rsidRPr="003F740D">
        <w:rPr>
          <w:rFonts w:ascii="Arial" w:hAnsi="Arial" w:cs="Arial"/>
          <w:sz w:val="22"/>
          <w:szCs w:val="22"/>
        </w:rPr>
        <w:t>Sociedade e Desenvolvimento Regional</w:t>
      </w:r>
      <w:proofErr w:type="gramEnd"/>
      <w:r w:rsidRPr="003F740D">
        <w:rPr>
          <w:rFonts w:ascii="Arial" w:hAnsi="Arial" w:cs="Arial"/>
          <w:sz w:val="22"/>
          <w:szCs w:val="22"/>
        </w:rPr>
        <w:t>: preocupa-se com as variáveis socioculturais presentes no processo do desenvolvimento, indicando as mudanças culturais e a percepção de grupos ou movimentos sociais acerca dos efeitos-</w:t>
      </w:r>
      <w:proofErr w:type="spellStart"/>
      <w:r w:rsidRPr="003F740D">
        <w:rPr>
          <w:rFonts w:ascii="Arial" w:hAnsi="Arial" w:cs="Arial"/>
          <w:sz w:val="22"/>
          <w:szCs w:val="22"/>
        </w:rPr>
        <w:t>conseqüências</w:t>
      </w:r>
      <w:proofErr w:type="spellEnd"/>
      <w:r w:rsidRPr="003F740D">
        <w:rPr>
          <w:rFonts w:ascii="Arial" w:hAnsi="Arial" w:cs="Arial"/>
          <w:sz w:val="22"/>
          <w:szCs w:val="22"/>
        </w:rPr>
        <w:t xml:space="preserve"> do desenvolvimento. Investigam-se os fatos, as práticas e as relações de grupos, movimentos sociais diversos, buscando identificar os agentes sociais relevantes do processo de desenvolvimento, avaliando as configurações das mudanças no tempo-espaço e suas repercussões </w:t>
      </w:r>
      <w:proofErr w:type="spellStart"/>
      <w:r w:rsidRPr="003F740D">
        <w:rPr>
          <w:rFonts w:ascii="Arial" w:hAnsi="Arial" w:cs="Arial"/>
          <w:sz w:val="22"/>
          <w:szCs w:val="22"/>
        </w:rPr>
        <w:t>sócio-espaciais</w:t>
      </w:r>
      <w:proofErr w:type="spellEnd"/>
      <w:r w:rsidRPr="003F740D">
        <w:rPr>
          <w:rFonts w:ascii="Arial" w:hAnsi="Arial" w:cs="Arial"/>
          <w:sz w:val="22"/>
          <w:szCs w:val="22"/>
        </w:rPr>
        <w:t xml:space="preserve">, territoriais e regionais, decorrentes, inclusive, da atuação dos mesmos, o que tem implicação na sua relação com os sistemas </w:t>
      </w:r>
      <w:proofErr w:type="spellStart"/>
      <w:r w:rsidRPr="003F740D">
        <w:rPr>
          <w:rFonts w:ascii="Arial" w:hAnsi="Arial" w:cs="Arial"/>
          <w:sz w:val="22"/>
          <w:szCs w:val="22"/>
        </w:rPr>
        <w:t>sócio-produtivos</w:t>
      </w:r>
      <w:proofErr w:type="spellEnd"/>
      <w:r w:rsidRPr="003F740D">
        <w:rPr>
          <w:rFonts w:ascii="Arial" w:hAnsi="Arial" w:cs="Arial"/>
          <w:sz w:val="22"/>
          <w:szCs w:val="22"/>
        </w:rPr>
        <w:t xml:space="preserve"> e com o ambiente, com o objetivo maior de compreender processos endógenos de desenvolvimento que levem à melhoria da qualidade de vida da população e suas relações com os processos exógenos.</w:t>
      </w:r>
    </w:p>
    <w:p w14:paraId="75A103F0" w14:textId="77777777" w:rsidR="00243438" w:rsidRPr="003F740D" w:rsidRDefault="00243438" w:rsidP="00243438">
      <w:pPr>
        <w:autoSpaceDE w:val="0"/>
        <w:autoSpaceDN w:val="0"/>
        <w:adjustRightInd w:val="0"/>
        <w:spacing w:line="360" w:lineRule="auto"/>
        <w:ind w:left="357"/>
        <w:jc w:val="both"/>
        <w:rPr>
          <w:rFonts w:ascii="Arial" w:hAnsi="Arial" w:cs="Arial"/>
          <w:sz w:val="22"/>
          <w:szCs w:val="22"/>
        </w:rPr>
      </w:pPr>
    </w:p>
    <w:p w14:paraId="3D20FF41" w14:textId="77777777" w:rsidR="00243438" w:rsidRPr="003F740D" w:rsidRDefault="00243438" w:rsidP="00243438">
      <w:pPr>
        <w:autoSpaceDE w:val="0"/>
        <w:autoSpaceDN w:val="0"/>
        <w:adjustRightInd w:val="0"/>
        <w:spacing w:after="120"/>
        <w:ind w:left="567" w:hanging="567"/>
        <w:jc w:val="both"/>
        <w:rPr>
          <w:rFonts w:ascii="Arial" w:hAnsi="Arial" w:cs="Arial"/>
          <w:b/>
          <w:sz w:val="22"/>
          <w:szCs w:val="22"/>
        </w:rPr>
      </w:pPr>
      <w:r w:rsidRPr="003F740D">
        <w:rPr>
          <w:rFonts w:ascii="Arial" w:hAnsi="Arial" w:cs="Arial"/>
          <w:b/>
          <w:sz w:val="22"/>
          <w:szCs w:val="22"/>
        </w:rPr>
        <w:t>3.</w:t>
      </w:r>
      <w:r w:rsidR="005E2556">
        <w:rPr>
          <w:rFonts w:ascii="Arial" w:hAnsi="Arial" w:cs="Arial"/>
          <w:b/>
          <w:sz w:val="22"/>
          <w:szCs w:val="22"/>
        </w:rPr>
        <w:t>3</w:t>
      </w:r>
      <w:r w:rsidRPr="003F740D">
        <w:rPr>
          <w:rFonts w:ascii="Arial" w:hAnsi="Arial" w:cs="Arial"/>
          <w:b/>
          <w:sz w:val="22"/>
          <w:szCs w:val="22"/>
        </w:rPr>
        <w:t>. PROJETOS DE PESQUISA</w:t>
      </w:r>
    </w:p>
    <w:p w14:paraId="35ED3E33" w14:textId="77777777" w:rsidR="00243438" w:rsidRPr="003F740D" w:rsidRDefault="00243438" w:rsidP="00243438">
      <w:pPr>
        <w:pStyle w:val="Subttulo"/>
        <w:spacing w:before="0" w:after="240" w:line="240" w:lineRule="auto"/>
        <w:ind w:left="709" w:hanging="709"/>
        <w:rPr>
          <w:rFonts w:cs="Arial"/>
          <w:sz w:val="22"/>
          <w:szCs w:val="22"/>
          <w:lang w:val="pt-BR"/>
        </w:rPr>
      </w:pPr>
      <w:r w:rsidRPr="003F740D">
        <w:rPr>
          <w:rFonts w:cs="Arial"/>
          <w:sz w:val="22"/>
          <w:szCs w:val="22"/>
          <w:lang w:val="pt-BR"/>
        </w:rPr>
        <w:t>3.</w:t>
      </w:r>
      <w:r w:rsidR="005E2556">
        <w:rPr>
          <w:rFonts w:cs="Arial"/>
          <w:sz w:val="22"/>
          <w:szCs w:val="22"/>
          <w:lang w:val="pt-BR"/>
        </w:rPr>
        <w:t>3</w:t>
      </w:r>
      <w:r w:rsidRPr="003F740D">
        <w:rPr>
          <w:rFonts w:cs="Arial"/>
          <w:sz w:val="22"/>
          <w:szCs w:val="22"/>
          <w:lang w:val="pt-BR"/>
        </w:rPr>
        <w:t>.1. Análises das Relações de Trabalho no Processo de Industrialização do Vale do Paraíba</w:t>
      </w:r>
    </w:p>
    <w:p w14:paraId="6977FF58" w14:textId="77777777" w:rsidR="00243438" w:rsidRPr="003F740D" w:rsidRDefault="00243438" w:rsidP="00243438">
      <w:pPr>
        <w:autoSpaceDE w:val="0"/>
        <w:autoSpaceDN w:val="0"/>
        <w:adjustRightInd w:val="0"/>
        <w:spacing w:line="360" w:lineRule="auto"/>
        <w:ind w:firstLine="709"/>
        <w:jc w:val="both"/>
        <w:rPr>
          <w:rFonts w:ascii="Arial" w:hAnsi="Arial" w:cs="Arial"/>
          <w:sz w:val="22"/>
          <w:szCs w:val="22"/>
        </w:rPr>
      </w:pPr>
      <w:r w:rsidRPr="003F740D">
        <w:rPr>
          <w:rFonts w:ascii="Arial" w:hAnsi="Arial" w:cs="Arial"/>
          <w:sz w:val="22"/>
          <w:szCs w:val="22"/>
        </w:rPr>
        <w:t xml:space="preserve">Esse projeto tem por objetivo identificar mudanças na qualificação da mão-de-obra decorrentes do processo de industrialização e da instalação de </w:t>
      </w:r>
      <w:proofErr w:type="spellStart"/>
      <w:r w:rsidRPr="003F740D">
        <w:rPr>
          <w:rFonts w:ascii="Arial" w:hAnsi="Arial" w:cs="Arial"/>
          <w:sz w:val="22"/>
          <w:szCs w:val="22"/>
        </w:rPr>
        <w:t>pólos</w:t>
      </w:r>
      <w:proofErr w:type="spellEnd"/>
      <w:r w:rsidRPr="003F740D">
        <w:rPr>
          <w:rFonts w:ascii="Arial" w:hAnsi="Arial" w:cs="Arial"/>
          <w:sz w:val="22"/>
          <w:szCs w:val="22"/>
        </w:rPr>
        <w:t xml:space="preserve"> tecnológicos na região, fenômenos que caracterizam o mais recente ciclo econômico regional. A coexistência de organizações de origens e segmentos diversos torna-se um campo fértil para os estudos sobre cultura e clima organizacional, liderança, qualificação de mão-de-obra e outras abordagens possíveis no campo da gestão de pessoas.</w:t>
      </w:r>
    </w:p>
    <w:p w14:paraId="3B8BC47C" w14:textId="77777777" w:rsidR="00243438" w:rsidRPr="003F740D" w:rsidRDefault="00243438" w:rsidP="00243438">
      <w:pPr>
        <w:autoSpaceDE w:val="0"/>
        <w:autoSpaceDN w:val="0"/>
        <w:adjustRightInd w:val="0"/>
        <w:ind w:firstLine="709"/>
        <w:jc w:val="both"/>
        <w:rPr>
          <w:rFonts w:ascii="Arial" w:hAnsi="Arial" w:cs="Arial"/>
          <w:sz w:val="22"/>
          <w:szCs w:val="22"/>
        </w:rPr>
      </w:pPr>
    </w:p>
    <w:p w14:paraId="7BFDAA00" w14:textId="77777777" w:rsidR="00243438" w:rsidRPr="003F740D" w:rsidRDefault="00243438" w:rsidP="00243438">
      <w:pPr>
        <w:pStyle w:val="Subttulo"/>
        <w:spacing w:before="0" w:after="240" w:line="240" w:lineRule="auto"/>
        <w:rPr>
          <w:rFonts w:cs="Arial"/>
          <w:sz w:val="22"/>
          <w:szCs w:val="22"/>
          <w:lang w:val="pt-BR"/>
        </w:rPr>
      </w:pPr>
      <w:r w:rsidRPr="003F740D">
        <w:rPr>
          <w:rFonts w:cs="Arial"/>
          <w:sz w:val="22"/>
          <w:szCs w:val="22"/>
          <w:lang w:val="pt-BR"/>
        </w:rPr>
        <w:t>3.</w:t>
      </w:r>
      <w:r w:rsidR="005E2556">
        <w:rPr>
          <w:rFonts w:cs="Arial"/>
          <w:sz w:val="22"/>
          <w:szCs w:val="22"/>
          <w:lang w:val="pt-BR"/>
        </w:rPr>
        <w:t>3</w:t>
      </w:r>
      <w:r w:rsidRPr="003F740D">
        <w:rPr>
          <w:rFonts w:cs="Arial"/>
          <w:sz w:val="22"/>
          <w:szCs w:val="22"/>
          <w:lang w:val="pt-BR"/>
        </w:rPr>
        <w:t>.2. Modelos de Gestão Industrial e Tecnológica no Vale do Paraíba</w:t>
      </w:r>
    </w:p>
    <w:p w14:paraId="4D6FC3DA" w14:textId="77777777" w:rsidR="00243438" w:rsidRPr="003F740D" w:rsidRDefault="00243438" w:rsidP="00243438">
      <w:pPr>
        <w:autoSpaceDE w:val="0"/>
        <w:autoSpaceDN w:val="0"/>
        <w:adjustRightInd w:val="0"/>
        <w:spacing w:line="360" w:lineRule="auto"/>
        <w:ind w:firstLine="709"/>
        <w:jc w:val="both"/>
        <w:rPr>
          <w:rFonts w:ascii="Arial" w:hAnsi="Arial" w:cs="Arial"/>
          <w:sz w:val="22"/>
          <w:szCs w:val="22"/>
        </w:rPr>
      </w:pPr>
      <w:r w:rsidRPr="003F740D">
        <w:rPr>
          <w:rFonts w:ascii="Arial" w:hAnsi="Arial" w:cs="Arial"/>
          <w:sz w:val="22"/>
          <w:szCs w:val="22"/>
        </w:rPr>
        <w:t>Esse projeto objetiva estudar os modelos de gestão das empresas localizadas no Vale do Paraíba, região caracterizada por concentrar indústrias multinacionais, nacionais e locais de segmentos diversos, bem como por acolher um cluster do setor aeroespacial. Além disso, identifica-se a forte presença de instituições de pesquisa, fomentando a produção científica e tecnológica. Verificar como são aplicados e absorvidos os modelos de gestão em âmbito regional, as peculiaridades das organizações, as tensões entre global e local no âmbito empresarial bem como as relações das cadeias produtivas são objeto deste projeto de pesquisa.</w:t>
      </w:r>
    </w:p>
    <w:p w14:paraId="53B953CB" w14:textId="77777777" w:rsidR="00243438" w:rsidRPr="003F740D" w:rsidRDefault="00243438" w:rsidP="00243438">
      <w:pPr>
        <w:autoSpaceDE w:val="0"/>
        <w:autoSpaceDN w:val="0"/>
        <w:adjustRightInd w:val="0"/>
        <w:rPr>
          <w:rFonts w:ascii="Arial" w:hAnsi="Arial" w:cs="Arial"/>
          <w:sz w:val="22"/>
          <w:szCs w:val="22"/>
        </w:rPr>
      </w:pPr>
    </w:p>
    <w:p w14:paraId="07D0652C" w14:textId="77777777" w:rsidR="00243438" w:rsidRPr="003F740D" w:rsidRDefault="00243438" w:rsidP="00243438">
      <w:pPr>
        <w:pStyle w:val="Subttulo"/>
        <w:spacing w:before="0" w:after="240" w:line="240" w:lineRule="auto"/>
        <w:rPr>
          <w:rFonts w:cs="Arial"/>
          <w:sz w:val="22"/>
          <w:szCs w:val="22"/>
          <w:lang w:val="pt-BR"/>
        </w:rPr>
      </w:pPr>
      <w:r w:rsidRPr="003F740D">
        <w:rPr>
          <w:rFonts w:cs="Arial"/>
          <w:sz w:val="22"/>
          <w:szCs w:val="22"/>
          <w:lang w:val="pt-BR"/>
        </w:rPr>
        <w:lastRenderedPageBreak/>
        <w:t>3.</w:t>
      </w:r>
      <w:r w:rsidR="005E2556">
        <w:rPr>
          <w:rFonts w:cs="Arial"/>
          <w:sz w:val="22"/>
          <w:szCs w:val="22"/>
          <w:lang w:val="pt-BR"/>
        </w:rPr>
        <w:t>3</w:t>
      </w:r>
      <w:r w:rsidRPr="003F740D">
        <w:rPr>
          <w:rFonts w:cs="Arial"/>
          <w:sz w:val="22"/>
          <w:szCs w:val="22"/>
          <w:lang w:val="pt-BR"/>
        </w:rPr>
        <w:t>.3. Formação do Capital Social do Vale do Paraíba</w:t>
      </w:r>
    </w:p>
    <w:p w14:paraId="60C5F4F7" w14:textId="77777777" w:rsidR="00243438" w:rsidRPr="003F740D" w:rsidRDefault="00243438" w:rsidP="00243438">
      <w:pPr>
        <w:autoSpaceDE w:val="0"/>
        <w:autoSpaceDN w:val="0"/>
        <w:adjustRightInd w:val="0"/>
        <w:spacing w:line="360" w:lineRule="auto"/>
        <w:ind w:firstLine="709"/>
        <w:jc w:val="both"/>
        <w:rPr>
          <w:rFonts w:ascii="Arial" w:hAnsi="Arial" w:cs="Arial"/>
          <w:sz w:val="22"/>
          <w:szCs w:val="22"/>
        </w:rPr>
      </w:pPr>
      <w:r w:rsidRPr="003F740D">
        <w:rPr>
          <w:rFonts w:ascii="Arial" w:hAnsi="Arial" w:cs="Arial"/>
          <w:sz w:val="22"/>
          <w:szCs w:val="22"/>
        </w:rPr>
        <w:t xml:space="preserve">Este projeto visa identificar e caracterizar os atores sociais da região do Vale do Paraíba e estudar suas relações com os mecanismos de poder regional, de forma a diagnosticar seus papéis e sua participação na proposição e direcionamento das políticas públicas, bem como suas relações com a iniciativa privada. </w:t>
      </w:r>
    </w:p>
    <w:p w14:paraId="25539979" w14:textId="77777777" w:rsidR="00243438" w:rsidRPr="003F740D" w:rsidRDefault="00243438" w:rsidP="00243438">
      <w:pPr>
        <w:autoSpaceDE w:val="0"/>
        <w:autoSpaceDN w:val="0"/>
        <w:adjustRightInd w:val="0"/>
        <w:spacing w:line="360" w:lineRule="auto"/>
        <w:ind w:firstLine="709"/>
        <w:jc w:val="both"/>
        <w:rPr>
          <w:rFonts w:ascii="Arial" w:hAnsi="Arial" w:cs="Arial"/>
          <w:sz w:val="22"/>
          <w:szCs w:val="22"/>
        </w:rPr>
      </w:pPr>
      <w:r w:rsidRPr="003F740D">
        <w:rPr>
          <w:rFonts w:ascii="Arial" w:hAnsi="Arial" w:cs="Arial"/>
          <w:sz w:val="22"/>
          <w:szCs w:val="22"/>
        </w:rPr>
        <w:t>Os estudos decorrentes desse projeto contribuem para a compreensão da formação do capital social da região e estabelece interface com a participação dos distintos atores sociais nas políticas e ações de fomento ao de desenvolvimento do Vale do Paraíba.</w:t>
      </w:r>
    </w:p>
    <w:p w14:paraId="13338676" w14:textId="77777777" w:rsidR="00243438" w:rsidRPr="003F740D" w:rsidRDefault="00243438" w:rsidP="00243438">
      <w:pPr>
        <w:autoSpaceDE w:val="0"/>
        <w:autoSpaceDN w:val="0"/>
        <w:adjustRightInd w:val="0"/>
        <w:ind w:firstLine="709"/>
        <w:jc w:val="both"/>
        <w:rPr>
          <w:rFonts w:ascii="Arial" w:hAnsi="Arial" w:cs="Arial"/>
          <w:sz w:val="22"/>
          <w:szCs w:val="22"/>
        </w:rPr>
      </w:pPr>
    </w:p>
    <w:p w14:paraId="3ABA05A1" w14:textId="77777777" w:rsidR="00243438" w:rsidRPr="003F740D" w:rsidRDefault="00243438" w:rsidP="00243438">
      <w:pPr>
        <w:pStyle w:val="Subttulo"/>
        <w:spacing w:before="0" w:after="240" w:line="240" w:lineRule="auto"/>
        <w:rPr>
          <w:rFonts w:cs="Arial"/>
          <w:sz w:val="22"/>
          <w:szCs w:val="22"/>
          <w:lang w:val="pt-BR"/>
        </w:rPr>
      </w:pPr>
      <w:r w:rsidRPr="003F740D">
        <w:rPr>
          <w:rFonts w:cs="Arial"/>
          <w:sz w:val="22"/>
          <w:szCs w:val="22"/>
          <w:lang w:val="pt-BR"/>
        </w:rPr>
        <w:t>3.</w:t>
      </w:r>
      <w:r w:rsidR="005E2556">
        <w:rPr>
          <w:rFonts w:cs="Arial"/>
          <w:sz w:val="22"/>
          <w:szCs w:val="22"/>
          <w:lang w:val="pt-BR"/>
        </w:rPr>
        <w:t>3</w:t>
      </w:r>
      <w:r w:rsidRPr="003F740D">
        <w:rPr>
          <w:rFonts w:cs="Arial"/>
          <w:sz w:val="22"/>
          <w:szCs w:val="22"/>
          <w:lang w:val="pt-BR"/>
        </w:rPr>
        <w:t>.4. Processos Regionais de Desenvolvimento Econômico e Social Sustentado</w:t>
      </w:r>
    </w:p>
    <w:p w14:paraId="0D76C423" w14:textId="77777777" w:rsidR="00243438" w:rsidRPr="003F740D" w:rsidRDefault="00243438" w:rsidP="00243438">
      <w:pPr>
        <w:autoSpaceDE w:val="0"/>
        <w:autoSpaceDN w:val="0"/>
        <w:adjustRightInd w:val="0"/>
        <w:spacing w:line="360" w:lineRule="auto"/>
        <w:ind w:firstLine="709"/>
        <w:jc w:val="both"/>
        <w:rPr>
          <w:rFonts w:ascii="Arial" w:hAnsi="Arial" w:cs="Arial"/>
          <w:sz w:val="22"/>
          <w:szCs w:val="22"/>
        </w:rPr>
      </w:pPr>
      <w:r w:rsidRPr="003F740D">
        <w:rPr>
          <w:rFonts w:ascii="Arial" w:hAnsi="Arial" w:cs="Arial"/>
          <w:sz w:val="22"/>
          <w:szCs w:val="22"/>
        </w:rPr>
        <w:t xml:space="preserve">Esse projeto visa identificar, diagnosticar e analisar formas de geração de riquezas alternativas à industrialização. Apesar da presença da indústria ser uma marca na economia regional, outras iniciativas e potencialidades de geração de riquezas (no sentido social, econômico e ambiental) podem ser identificadas no Vale do Paraíba. </w:t>
      </w:r>
    </w:p>
    <w:p w14:paraId="204F339B" w14:textId="77777777" w:rsidR="00243438" w:rsidRPr="003F740D" w:rsidRDefault="00243438" w:rsidP="00243438">
      <w:pPr>
        <w:autoSpaceDE w:val="0"/>
        <w:autoSpaceDN w:val="0"/>
        <w:adjustRightInd w:val="0"/>
        <w:spacing w:line="360" w:lineRule="auto"/>
        <w:ind w:firstLine="709"/>
        <w:jc w:val="both"/>
        <w:rPr>
          <w:rFonts w:ascii="Arial" w:hAnsi="Arial" w:cs="Arial"/>
          <w:sz w:val="22"/>
          <w:szCs w:val="22"/>
        </w:rPr>
      </w:pPr>
      <w:r w:rsidRPr="003F740D">
        <w:rPr>
          <w:rFonts w:ascii="Arial" w:hAnsi="Arial" w:cs="Arial"/>
          <w:sz w:val="22"/>
          <w:szCs w:val="22"/>
        </w:rPr>
        <w:t xml:space="preserve">Entre elas, destaca-se o turismo regional que, com ênfase no turismo cultural, religioso, empresarial ou rural, conforme a localidade tem sido </w:t>
      </w:r>
      <w:proofErr w:type="gramStart"/>
      <w:r w:rsidRPr="003F740D">
        <w:rPr>
          <w:rFonts w:ascii="Arial" w:hAnsi="Arial" w:cs="Arial"/>
          <w:sz w:val="22"/>
          <w:szCs w:val="22"/>
        </w:rPr>
        <w:t>diagnosticado</w:t>
      </w:r>
      <w:proofErr w:type="gramEnd"/>
      <w:r w:rsidRPr="003F740D">
        <w:rPr>
          <w:rFonts w:ascii="Arial" w:hAnsi="Arial" w:cs="Arial"/>
          <w:sz w:val="22"/>
          <w:szCs w:val="22"/>
        </w:rPr>
        <w:t xml:space="preserve"> como uma alternativa à industrialização na promoção do desenvolvimento. Cabe também a esse projeto discutir a sustentabilidade das iniciativas promotoras de desenvolvimento diagnosticadas. Enquadram-se no escopo desse projeto o estudo de cooperativas, políticas sociais e educacionais em âmbito regional.</w:t>
      </w:r>
    </w:p>
    <w:p w14:paraId="197B8053" w14:textId="77777777" w:rsidR="00243438" w:rsidRDefault="00243438" w:rsidP="00243438">
      <w:pPr>
        <w:autoSpaceDE w:val="0"/>
        <w:autoSpaceDN w:val="0"/>
        <w:adjustRightInd w:val="0"/>
        <w:spacing w:line="360" w:lineRule="auto"/>
        <w:ind w:firstLine="709"/>
        <w:jc w:val="both"/>
        <w:rPr>
          <w:rFonts w:ascii="Arial" w:hAnsi="Arial" w:cs="Arial"/>
          <w:sz w:val="22"/>
          <w:szCs w:val="22"/>
        </w:rPr>
      </w:pPr>
    </w:p>
    <w:p w14:paraId="31F6C0C7" w14:textId="77777777" w:rsidR="00BB43FE" w:rsidRDefault="00BB43FE" w:rsidP="00243438">
      <w:pPr>
        <w:autoSpaceDE w:val="0"/>
        <w:autoSpaceDN w:val="0"/>
        <w:adjustRightInd w:val="0"/>
        <w:spacing w:line="360" w:lineRule="auto"/>
        <w:ind w:firstLine="709"/>
        <w:jc w:val="both"/>
        <w:rPr>
          <w:rFonts w:ascii="Arial" w:hAnsi="Arial" w:cs="Arial"/>
          <w:sz w:val="22"/>
          <w:szCs w:val="22"/>
        </w:rPr>
      </w:pPr>
    </w:p>
    <w:p w14:paraId="624E56DA" w14:textId="77777777" w:rsidR="00BB43FE" w:rsidRPr="00DF189A" w:rsidRDefault="00BB43FE" w:rsidP="00DF189A">
      <w:pPr>
        <w:autoSpaceDE w:val="0"/>
        <w:autoSpaceDN w:val="0"/>
        <w:adjustRightInd w:val="0"/>
        <w:ind w:firstLine="709"/>
        <w:jc w:val="both"/>
        <w:rPr>
          <w:rFonts w:ascii="Arial" w:hAnsi="Arial" w:cs="Arial"/>
          <w:sz w:val="6"/>
          <w:szCs w:val="6"/>
        </w:rPr>
      </w:pPr>
      <w:r>
        <w:rPr>
          <w:rFonts w:ascii="Arial" w:hAnsi="Arial" w:cs="Arial"/>
          <w:sz w:val="22"/>
          <w:szCs w:val="22"/>
        </w:rPr>
        <w:br w:type="page"/>
      </w:r>
    </w:p>
    <w:p w14:paraId="7266CAC0" w14:textId="77777777" w:rsidR="00243438" w:rsidRPr="003F740D" w:rsidRDefault="00243438" w:rsidP="00862DE8">
      <w:pPr>
        <w:ind w:left="284" w:hanging="284"/>
        <w:jc w:val="both"/>
        <w:rPr>
          <w:rFonts w:ascii="Arial" w:hAnsi="Arial" w:cs="Arial"/>
          <w:b/>
          <w:bCs/>
          <w:sz w:val="22"/>
          <w:szCs w:val="22"/>
        </w:rPr>
      </w:pPr>
      <w:r w:rsidRPr="003F740D">
        <w:rPr>
          <w:rFonts w:ascii="Arial" w:hAnsi="Arial" w:cs="Arial"/>
          <w:b/>
          <w:bCs/>
          <w:sz w:val="22"/>
          <w:szCs w:val="22"/>
        </w:rPr>
        <w:lastRenderedPageBreak/>
        <w:t>4. LISTA DE DISCIPLINAS DO MESTRADO ACAD</w:t>
      </w:r>
      <w:r w:rsidR="00862DE8" w:rsidRPr="003F740D">
        <w:rPr>
          <w:rFonts w:ascii="Arial" w:hAnsi="Arial" w:cs="Arial"/>
          <w:b/>
          <w:bCs/>
          <w:sz w:val="22"/>
          <w:szCs w:val="22"/>
        </w:rPr>
        <w:t>Ê</w:t>
      </w:r>
      <w:r w:rsidRPr="003F740D">
        <w:rPr>
          <w:rFonts w:ascii="Arial" w:hAnsi="Arial" w:cs="Arial"/>
          <w:b/>
          <w:bCs/>
          <w:sz w:val="22"/>
          <w:szCs w:val="22"/>
        </w:rPr>
        <w:t>MICO EM PLANEJAMENTO E DESENVOLVIMENTO REGIONAL</w:t>
      </w:r>
    </w:p>
    <w:p w14:paraId="6C7D149E" w14:textId="77777777" w:rsidR="00243438" w:rsidRDefault="00243438" w:rsidP="00CE63D9">
      <w:pPr>
        <w:autoSpaceDE w:val="0"/>
        <w:autoSpaceDN w:val="0"/>
        <w:adjustRightInd w:val="0"/>
        <w:spacing w:line="360" w:lineRule="auto"/>
        <w:ind w:firstLine="709"/>
        <w:jc w:val="both"/>
        <w:rPr>
          <w:rFonts w:ascii="Arial" w:hAnsi="Arial" w:cs="Arial"/>
          <w:sz w:val="22"/>
          <w:szCs w:val="22"/>
        </w:rPr>
      </w:pPr>
    </w:p>
    <w:tbl>
      <w:tblPr>
        <w:tblW w:w="9924" w:type="dxa"/>
        <w:tblInd w:w="-35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506"/>
        <w:gridCol w:w="6300"/>
        <w:gridCol w:w="1080"/>
        <w:gridCol w:w="1038"/>
      </w:tblGrid>
      <w:tr w:rsidR="00243438" w:rsidRPr="003F740D" w14:paraId="5AB0379B" w14:textId="77777777" w:rsidTr="00BB43FE">
        <w:trPr>
          <w:cantSplit/>
        </w:trPr>
        <w:tc>
          <w:tcPr>
            <w:tcW w:w="9924" w:type="dxa"/>
            <w:gridSpan w:val="4"/>
            <w:tcBorders>
              <w:top w:val="double" w:sz="4" w:space="0" w:color="auto"/>
              <w:bottom w:val="double" w:sz="4" w:space="0" w:color="auto"/>
            </w:tcBorders>
          </w:tcPr>
          <w:p w14:paraId="158CEEC2" w14:textId="77777777" w:rsidR="00243438" w:rsidRPr="003F740D" w:rsidRDefault="00243438" w:rsidP="00BB43FE">
            <w:pPr>
              <w:spacing w:before="120" w:after="120"/>
              <w:jc w:val="center"/>
              <w:rPr>
                <w:rFonts w:ascii="Arial" w:hAnsi="Arial" w:cs="Arial"/>
                <w:b/>
                <w:sz w:val="22"/>
                <w:szCs w:val="22"/>
              </w:rPr>
            </w:pPr>
            <w:r w:rsidRPr="003F740D">
              <w:rPr>
                <w:rFonts w:ascii="Arial" w:hAnsi="Arial" w:cs="Arial"/>
                <w:b/>
                <w:sz w:val="22"/>
                <w:szCs w:val="22"/>
              </w:rPr>
              <w:t>DISCIPLINAS OBRIGATÓRIAS*</w:t>
            </w:r>
          </w:p>
        </w:tc>
      </w:tr>
      <w:tr w:rsidR="00243438" w:rsidRPr="003F740D" w14:paraId="0B377D53" w14:textId="77777777" w:rsidTr="00BB43FE">
        <w:trPr>
          <w:cantSplit/>
        </w:trPr>
        <w:tc>
          <w:tcPr>
            <w:tcW w:w="1506" w:type="dxa"/>
            <w:tcBorders>
              <w:top w:val="double" w:sz="4" w:space="0" w:color="auto"/>
              <w:bottom w:val="single" w:sz="4" w:space="0" w:color="auto"/>
              <w:right w:val="double" w:sz="4" w:space="0" w:color="auto"/>
            </w:tcBorders>
          </w:tcPr>
          <w:p w14:paraId="355218D0" w14:textId="77777777" w:rsidR="00243438" w:rsidRPr="00354CF0" w:rsidRDefault="00243438" w:rsidP="005437B3">
            <w:pPr>
              <w:pStyle w:val="Ttulo1"/>
              <w:spacing w:before="120"/>
              <w:jc w:val="center"/>
              <w:rPr>
                <w:rFonts w:ascii="Arial" w:hAnsi="Arial" w:cs="Arial"/>
                <w:bCs w:val="0"/>
                <w:kern w:val="0"/>
                <w:sz w:val="22"/>
                <w:szCs w:val="22"/>
              </w:rPr>
            </w:pPr>
            <w:r w:rsidRPr="00354CF0">
              <w:rPr>
                <w:rFonts w:ascii="Arial" w:hAnsi="Arial" w:cs="Arial"/>
                <w:bCs w:val="0"/>
                <w:kern w:val="0"/>
                <w:sz w:val="22"/>
                <w:szCs w:val="22"/>
              </w:rPr>
              <w:t>Código</w:t>
            </w:r>
          </w:p>
        </w:tc>
        <w:tc>
          <w:tcPr>
            <w:tcW w:w="6300" w:type="dxa"/>
            <w:tcBorders>
              <w:top w:val="double" w:sz="4" w:space="0" w:color="auto"/>
              <w:left w:val="double" w:sz="4" w:space="0" w:color="auto"/>
              <w:right w:val="double" w:sz="4" w:space="0" w:color="auto"/>
            </w:tcBorders>
          </w:tcPr>
          <w:p w14:paraId="298EC5CC" w14:textId="77777777" w:rsidR="00243438" w:rsidRPr="00354CF0" w:rsidRDefault="00243438" w:rsidP="005437B3">
            <w:pPr>
              <w:pStyle w:val="Ttulo1"/>
              <w:spacing w:before="120"/>
              <w:jc w:val="center"/>
              <w:rPr>
                <w:rFonts w:ascii="Arial" w:hAnsi="Arial" w:cs="Arial"/>
                <w:bCs w:val="0"/>
                <w:kern w:val="0"/>
                <w:sz w:val="22"/>
                <w:szCs w:val="22"/>
              </w:rPr>
            </w:pPr>
            <w:r w:rsidRPr="00354CF0">
              <w:rPr>
                <w:rFonts w:ascii="Arial" w:hAnsi="Arial" w:cs="Arial"/>
                <w:bCs w:val="0"/>
                <w:kern w:val="0"/>
                <w:sz w:val="22"/>
                <w:szCs w:val="22"/>
              </w:rPr>
              <w:t>Disciplina</w:t>
            </w:r>
          </w:p>
        </w:tc>
        <w:tc>
          <w:tcPr>
            <w:tcW w:w="1080" w:type="dxa"/>
            <w:tcBorders>
              <w:top w:val="double" w:sz="4" w:space="0" w:color="auto"/>
              <w:left w:val="double" w:sz="4" w:space="0" w:color="auto"/>
              <w:bottom w:val="single" w:sz="4" w:space="0" w:color="auto"/>
              <w:right w:val="double" w:sz="4" w:space="0" w:color="auto"/>
            </w:tcBorders>
          </w:tcPr>
          <w:p w14:paraId="6546DB9A" w14:textId="77777777" w:rsidR="00243438" w:rsidRPr="00354CF0" w:rsidRDefault="00243438" w:rsidP="005437B3">
            <w:pPr>
              <w:pStyle w:val="Ttulo1"/>
              <w:spacing w:before="120"/>
              <w:jc w:val="center"/>
              <w:rPr>
                <w:rFonts w:ascii="Arial" w:hAnsi="Arial" w:cs="Arial"/>
                <w:bCs w:val="0"/>
                <w:kern w:val="0"/>
                <w:sz w:val="22"/>
                <w:szCs w:val="22"/>
              </w:rPr>
            </w:pPr>
            <w:r w:rsidRPr="00354CF0">
              <w:rPr>
                <w:rFonts w:ascii="Arial" w:hAnsi="Arial" w:cs="Arial"/>
                <w:bCs w:val="0"/>
                <w:kern w:val="0"/>
                <w:sz w:val="22"/>
                <w:szCs w:val="22"/>
              </w:rPr>
              <w:t>Créditos</w:t>
            </w:r>
          </w:p>
        </w:tc>
        <w:tc>
          <w:tcPr>
            <w:tcW w:w="1038" w:type="dxa"/>
            <w:tcBorders>
              <w:top w:val="double" w:sz="4" w:space="0" w:color="auto"/>
              <w:left w:val="double" w:sz="4" w:space="0" w:color="auto"/>
            </w:tcBorders>
          </w:tcPr>
          <w:p w14:paraId="6A63A17F" w14:textId="77777777" w:rsidR="00243438" w:rsidRPr="003F740D" w:rsidRDefault="00243438" w:rsidP="005437B3">
            <w:pPr>
              <w:jc w:val="center"/>
              <w:rPr>
                <w:rFonts w:ascii="Arial" w:hAnsi="Arial" w:cs="Arial"/>
                <w:b/>
                <w:sz w:val="22"/>
                <w:szCs w:val="22"/>
              </w:rPr>
            </w:pPr>
            <w:r w:rsidRPr="003F740D">
              <w:rPr>
                <w:rFonts w:ascii="Arial" w:hAnsi="Arial" w:cs="Arial"/>
                <w:b/>
                <w:sz w:val="22"/>
                <w:szCs w:val="22"/>
              </w:rPr>
              <w:t>Carga Horária</w:t>
            </w:r>
          </w:p>
        </w:tc>
      </w:tr>
      <w:tr w:rsidR="00243438" w:rsidRPr="003F740D" w14:paraId="579F2757" w14:textId="77777777" w:rsidTr="00BB43FE">
        <w:trPr>
          <w:cantSplit/>
        </w:trPr>
        <w:tc>
          <w:tcPr>
            <w:tcW w:w="1506" w:type="dxa"/>
            <w:tcBorders>
              <w:top w:val="single" w:sz="4" w:space="0" w:color="auto"/>
              <w:bottom w:val="single" w:sz="4" w:space="0" w:color="auto"/>
              <w:right w:val="double" w:sz="4" w:space="0" w:color="auto"/>
            </w:tcBorders>
          </w:tcPr>
          <w:p w14:paraId="6ACF9A1D" w14:textId="77777777" w:rsidR="00243438" w:rsidRPr="00354CF0" w:rsidRDefault="00243438" w:rsidP="005437B3">
            <w:pPr>
              <w:pStyle w:val="Ttulo6"/>
              <w:spacing w:before="40" w:after="40"/>
              <w:jc w:val="center"/>
              <w:rPr>
                <w:rFonts w:ascii="Arial" w:hAnsi="Arial" w:cs="Arial"/>
                <w:caps/>
              </w:rPr>
            </w:pPr>
            <w:r w:rsidRPr="00354CF0">
              <w:rPr>
                <w:rFonts w:ascii="Arial" w:hAnsi="Arial" w:cs="Arial"/>
                <w:caps/>
              </w:rPr>
              <w:t>MPDR-01</w:t>
            </w:r>
          </w:p>
        </w:tc>
        <w:tc>
          <w:tcPr>
            <w:tcW w:w="6300" w:type="dxa"/>
            <w:tcBorders>
              <w:left w:val="double" w:sz="4" w:space="0" w:color="auto"/>
              <w:right w:val="double" w:sz="4" w:space="0" w:color="auto"/>
            </w:tcBorders>
          </w:tcPr>
          <w:p w14:paraId="395836E2" w14:textId="77777777" w:rsidR="00243438" w:rsidRPr="00354CF0" w:rsidRDefault="00243438" w:rsidP="005437B3">
            <w:pPr>
              <w:pStyle w:val="Ttulo8"/>
              <w:spacing w:before="40"/>
              <w:jc w:val="both"/>
              <w:rPr>
                <w:rFonts w:ascii="Arial" w:hAnsi="Arial" w:cs="Arial"/>
                <w:b/>
                <w:bCs/>
                <w:i w:val="0"/>
                <w:iCs w:val="0"/>
                <w:sz w:val="22"/>
                <w:szCs w:val="22"/>
              </w:rPr>
            </w:pPr>
            <w:r w:rsidRPr="00354CF0">
              <w:rPr>
                <w:rFonts w:ascii="Arial" w:hAnsi="Arial" w:cs="Arial"/>
                <w:b/>
                <w:i w:val="0"/>
                <w:iCs w:val="0"/>
                <w:sz w:val="22"/>
                <w:szCs w:val="22"/>
              </w:rPr>
              <w:t>Teorias do Desenvolvimento Regional</w:t>
            </w:r>
          </w:p>
        </w:tc>
        <w:tc>
          <w:tcPr>
            <w:tcW w:w="1080" w:type="dxa"/>
            <w:tcBorders>
              <w:top w:val="single" w:sz="4" w:space="0" w:color="auto"/>
              <w:left w:val="double" w:sz="4" w:space="0" w:color="auto"/>
              <w:bottom w:val="single" w:sz="4" w:space="0" w:color="auto"/>
              <w:right w:val="double" w:sz="4" w:space="0" w:color="auto"/>
            </w:tcBorders>
          </w:tcPr>
          <w:p w14:paraId="083E48C2" w14:textId="77777777" w:rsidR="00243438" w:rsidRPr="003F740D" w:rsidRDefault="00243438" w:rsidP="005437B3">
            <w:pPr>
              <w:spacing w:before="40" w:after="40"/>
              <w:jc w:val="center"/>
              <w:rPr>
                <w:rFonts w:ascii="Arial" w:hAnsi="Arial" w:cs="Arial"/>
                <w:b/>
                <w:sz w:val="22"/>
                <w:szCs w:val="22"/>
              </w:rPr>
            </w:pPr>
            <w:r w:rsidRPr="003F740D">
              <w:rPr>
                <w:rFonts w:ascii="Arial" w:hAnsi="Arial" w:cs="Arial"/>
                <w:b/>
                <w:sz w:val="22"/>
                <w:szCs w:val="22"/>
              </w:rPr>
              <w:t>3</w:t>
            </w:r>
          </w:p>
        </w:tc>
        <w:tc>
          <w:tcPr>
            <w:tcW w:w="1038" w:type="dxa"/>
            <w:tcBorders>
              <w:left w:val="double" w:sz="4" w:space="0" w:color="auto"/>
            </w:tcBorders>
          </w:tcPr>
          <w:p w14:paraId="5879E6FC" w14:textId="77777777" w:rsidR="00243438" w:rsidRPr="003F740D" w:rsidRDefault="00243438" w:rsidP="005437B3">
            <w:pPr>
              <w:spacing w:before="40" w:after="40"/>
              <w:jc w:val="center"/>
              <w:rPr>
                <w:rFonts w:ascii="Arial" w:hAnsi="Arial" w:cs="Arial"/>
                <w:b/>
                <w:sz w:val="22"/>
                <w:szCs w:val="22"/>
              </w:rPr>
            </w:pPr>
            <w:r w:rsidRPr="003F740D">
              <w:rPr>
                <w:rFonts w:ascii="Arial" w:hAnsi="Arial" w:cs="Arial"/>
                <w:b/>
                <w:sz w:val="22"/>
                <w:szCs w:val="22"/>
              </w:rPr>
              <w:t>45 h/a</w:t>
            </w:r>
          </w:p>
        </w:tc>
      </w:tr>
      <w:tr w:rsidR="00243438" w:rsidRPr="003F740D" w14:paraId="3A4BB6B6" w14:textId="77777777" w:rsidTr="00BB43FE">
        <w:trPr>
          <w:cantSplit/>
        </w:trPr>
        <w:tc>
          <w:tcPr>
            <w:tcW w:w="1506" w:type="dxa"/>
            <w:tcBorders>
              <w:top w:val="single" w:sz="4" w:space="0" w:color="auto"/>
              <w:bottom w:val="single" w:sz="4" w:space="0" w:color="auto"/>
              <w:right w:val="double" w:sz="4" w:space="0" w:color="auto"/>
            </w:tcBorders>
          </w:tcPr>
          <w:p w14:paraId="0FB50DA0" w14:textId="77777777" w:rsidR="00243438" w:rsidRPr="003F740D" w:rsidRDefault="00243438" w:rsidP="005437B3">
            <w:pPr>
              <w:spacing w:before="40" w:after="40"/>
              <w:jc w:val="center"/>
              <w:rPr>
                <w:rFonts w:ascii="Arial" w:hAnsi="Arial" w:cs="Arial"/>
                <w:b/>
                <w:sz w:val="22"/>
                <w:szCs w:val="22"/>
              </w:rPr>
            </w:pPr>
            <w:r w:rsidRPr="003F740D">
              <w:rPr>
                <w:rFonts w:ascii="Arial" w:hAnsi="Arial" w:cs="Arial"/>
                <w:b/>
                <w:sz w:val="22"/>
                <w:szCs w:val="22"/>
              </w:rPr>
              <w:t>MPDR-02</w:t>
            </w:r>
          </w:p>
        </w:tc>
        <w:tc>
          <w:tcPr>
            <w:tcW w:w="6300" w:type="dxa"/>
            <w:tcBorders>
              <w:left w:val="double" w:sz="4" w:space="0" w:color="auto"/>
              <w:right w:val="double" w:sz="4" w:space="0" w:color="auto"/>
            </w:tcBorders>
          </w:tcPr>
          <w:p w14:paraId="2FD85E83" w14:textId="77777777" w:rsidR="00243438" w:rsidRPr="00354CF0" w:rsidRDefault="00243438" w:rsidP="005437B3">
            <w:pPr>
              <w:pStyle w:val="Ttulo9"/>
              <w:spacing w:before="40" w:after="40"/>
              <w:ind w:left="0" w:firstLine="0"/>
              <w:rPr>
                <w:rFonts w:ascii="Arial" w:hAnsi="Arial" w:cs="Arial"/>
                <w:b/>
                <w:bCs/>
              </w:rPr>
            </w:pPr>
            <w:r w:rsidRPr="00354CF0">
              <w:rPr>
                <w:rFonts w:ascii="Arial" w:hAnsi="Arial" w:cs="Arial"/>
                <w:b/>
              </w:rPr>
              <w:t>Processos Históricos e Trajetórias de Desenvolvimento Regional</w:t>
            </w:r>
          </w:p>
        </w:tc>
        <w:tc>
          <w:tcPr>
            <w:tcW w:w="1080" w:type="dxa"/>
            <w:tcBorders>
              <w:top w:val="single" w:sz="4" w:space="0" w:color="auto"/>
              <w:left w:val="double" w:sz="4" w:space="0" w:color="auto"/>
              <w:bottom w:val="single" w:sz="4" w:space="0" w:color="auto"/>
              <w:right w:val="double" w:sz="4" w:space="0" w:color="auto"/>
            </w:tcBorders>
          </w:tcPr>
          <w:p w14:paraId="1AAE8196" w14:textId="77777777" w:rsidR="00243438" w:rsidRPr="003F740D" w:rsidRDefault="00243438" w:rsidP="005437B3">
            <w:pPr>
              <w:spacing w:before="40" w:after="40"/>
              <w:jc w:val="center"/>
              <w:rPr>
                <w:rFonts w:ascii="Arial" w:hAnsi="Arial" w:cs="Arial"/>
                <w:b/>
                <w:sz w:val="22"/>
                <w:szCs w:val="22"/>
              </w:rPr>
            </w:pPr>
            <w:r w:rsidRPr="003F740D">
              <w:rPr>
                <w:rFonts w:ascii="Arial" w:hAnsi="Arial" w:cs="Arial"/>
                <w:b/>
                <w:sz w:val="22"/>
                <w:szCs w:val="22"/>
              </w:rPr>
              <w:t>3</w:t>
            </w:r>
          </w:p>
        </w:tc>
        <w:tc>
          <w:tcPr>
            <w:tcW w:w="1038" w:type="dxa"/>
            <w:tcBorders>
              <w:left w:val="double" w:sz="4" w:space="0" w:color="auto"/>
            </w:tcBorders>
          </w:tcPr>
          <w:p w14:paraId="33AE2199" w14:textId="77777777" w:rsidR="00243438" w:rsidRPr="003F740D" w:rsidRDefault="00243438" w:rsidP="005437B3">
            <w:pPr>
              <w:spacing w:before="40" w:after="40"/>
              <w:jc w:val="center"/>
              <w:rPr>
                <w:rFonts w:ascii="Arial" w:hAnsi="Arial" w:cs="Arial"/>
                <w:b/>
                <w:sz w:val="22"/>
                <w:szCs w:val="22"/>
              </w:rPr>
            </w:pPr>
            <w:r w:rsidRPr="003F740D">
              <w:rPr>
                <w:rFonts w:ascii="Arial" w:hAnsi="Arial" w:cs="Arial"/>
                <w:b/>
                <w:sz w:val="22"/>
                <w:szCs w:val="22"/>
              </w:rPr>
              <w:t>45 h/a</w:t>
            </w:r>
          </w:p>
        </w:tc>
      </w:tr>
      <w:tr w:rsidR="00243438" w:rsidRPr="003F740D" w14:paraId="260E491D" w14:textId="77777777" w:rsidTr="00BB43FE">
        <w:trPr>
          <w:cantSplit/>
          <w:trHeight w:val="50"/>
        </w:trPr>
        <w:tc>
          <w:tcPr>
            <w:tcW w:w="1506" w:type="dxa"/>
            <w:tcBorders>
              <w:top w:val="single" w:sz="4" w:space="0" w:color="auto"/>
              <w:bottom w:val="single" w:sz="4" w:space="0" w:color="auto"/>
              <w:right w:val="double" w:sz="4" w:space="0" w:color="auto"/>
            </w:tcBorders>
          </w:tcPr>
          <w:p w14:paraId="05AD2C94" w14:textId="77777777" w:rsidR="00243438" w:rsidRPr="003F740D" w:rsidRDefault="00243438" w:rsidP="005437B3">
            <w:pPr>
              <w:spacing w:before="40" w:after="40"/>
              <w:jc w:val="center"/>
              <w:rPr>
                <w:rFonts w:ascii="Arial" w:hAnsi="Arial" w:cs="Arial"/>
                <w:b/>
                <w:sz w:val="22"/>
                <w:szCs w:val="22"/>
              </w:rPr>
            </w:pPr>
            <w:r w:rsidRPr="003F740D">
              <w:rPr>
                <w:rFonts w:ascii="Arial" w:hAnsi="Arial" w:cs="Arial"/>
                <w:b/>
                <w:sz w:val="22"/>
                <w:szCs w:val="22"/>
              </w:rPr>
              <w:t>MPDR-03</w:t>
            </w:r>
          </w:p>
        </w:tc>
        <w:tc>
          <w:tcPr>
            <w:tcW w:w="6300" w:type="dxa"/>
            <w:tcBorders>
              <w:left w:val="double" w:sz="4" w:space="0" w:color="auto"/>
              <w:right w:val="double" w:sz="4" w:space="0" w:color="auto"/>
            </w:tcBorders>
          </w:tcPr>
          <w:p w14:paraId="5F93CFAE" w14:textId="77777777" w:rsidR="00243438" w:rsidRPr="003F740D" w:rsidRDefault="00243438" w:rsidP="005437B3">
            <w:pPr>
              <w:spacing w:before="40" w:after="40"/>
              <w:jc w:val="both"/>
              <w:rPr>
                <w:rFonts w:ascii="Arial" w:hAnsi="Arial" w:cs="Arial"/>
                <w:b/>
                <w:sz w:val="22"/>
                <w:szCs w:val="22"/>
              </w:rPr>
            </w:pPr>
            <w:r w:rsidRPr="003F740D">
              <w:rPr>
                <w:rFonts w:ascii="Arial" w:hAnsi="Arial" w:cs="Arial"/>
                <w:b/>
                <w:sz w:val="22"/>
                <w:szCs w:val="22"/>
              </w:rPr>
              <w:t xml:space="preserve">Metodologia da Pesquisa Científica </w:t>
            </w:r>
          </w:p>
        </w:tc>
        <w:tc>
          <w:tcPr>
            <w:tcW w:w="1080" w:type="dxa"/>
            <w:tcBorders>
              <w:top w:val="single" w:sz="4" w:space="0" w:color="auto"/>
              <w:left w:val="double" w:sz="4" w:space="0" w:color="auto"/>
              <w:bottom w:val="single" w:sz="4" w:space="0" w:color="auto"/>
              <w:right w:val="double" w:sz="4" w:space="0" w:color="auto"/>
            </w:tcBorders>
          </w:tcPr>
          <w:p w14:paraId="44931C9A" w14:textId="77777777" w:rsidR="00243438" w:rsidRPr="003F740D" w:rsidRDefault="00243438" w:rsidP="005437B3">
            <w:pPr>
              <w:spacing w:before="40" w:after="40"/>
              <w:jc w:val="center"/>
              <w:rPr>
                <w:rFonts w:ascii="Arial" w:hAnsi="Arial" w:cs="Arial"/>
                <w:b/>
                <w:sz w:val="22"/>
                <w:szCs w:val="22"/>
              </w:rPr>
            </w:pPr>
            <w:r w:rsidRPr="003F740D">
              <w:rPr>
                <w:rFonts w:ascii="Arial" w:hAnsi="Arial" w:cs="Arial"/>
                <w:b/>
                <w:sz w:val="22"/>
                <w:szCs w:val="22"/>
              </w:rPr>
              <w:t>3</w:t>
            </w:r>
          </w:p>
        </w:tc>
        <w:tc>
          <w:tcPr>
            <w:tcW w:w="1038" w:type="dxa"/>
            <w:tcBorders>
              <w:left w:val="double" w:sz="4" w:space="0" w:color="auto"/>
            </w:tcBorders>
          </w:tcPr>
          <w:p w14:paraId="5ABD2A58" w14:textId="77777777" w:rsidR="00243438" w:rsidRPr="003F740D" w:rsidRDefault="00243438" w:rsidP="005437B3">
            <w:pPr>
              <w:spacing w:before="40" w:after="40"/>
              <w:jc w:val="center"/>
              <w:rPr>
                <w:rFonts w:ascii="Arial" w:hAnsi="Arial" w:cs="Arial"/>
                <w:b/>
                <w:sz w:val="22"/>
                <w:szCs w:val="22"/>
              </w:rPr>
            </w:pPr>
            <w:r w:rsidRPr="003F740D">
              <w:rPr>
                <w:rFonts w:ascii="Arial" w:hAnsi="Arial" w:cs="Arial"/>
                <w:b/>
                <w:sz w:val="22"/>
                <w:szCs w:val="22"/>
              </w:rPr>
              <w:t>45 h/a</w:t>
            </w:r>
          </w:p>
        </w:tc>
      </w:tr>
      <w:tr w:rsidR="00243438" w:rsidRPr="003F740D" w14:paraId="7F94BF15" w14:textId="77777777" w:rsidTr="00BB43FE">
        <w:trPr>
          <w:cantSplit/>
        </w:trPr>
        <w:tc>
          <w:tcPr>
            <w:tcW w:w="1506" w:type="dxa"/>
            <w:tcBorders>
              <w:top w:val="single" w:sz="4" w:space="0" w:color="auto"/>
              <w:bottom w:val="single" w:sz="4" w:space="0" w:color="auto"/>
              <w:right w:val="double" w:sz="4" w:space="0" w:color="auto"/>
            </w:tcBorders>
          </w:tcPr>
          <w:p w14:paraId="0D179A88" w14:textId="77777777" w:rsidR="00243438" w:rsidRPr="003F740D" w:rsidRDefault="00243438" w:rsidP="005437B3">
            <w:pPr>
              <w:spacing w:before="40" w:after="40"/>
              <w:jc w:val="center"/>
              <w:rPr>
                <w:rFonts w:ascii="Arial" w:hAnsi="Arial" w:cs="Arial"/>
                <w:b/>
                <w:sz w:val="22"/>
                <w:szCs w:val="22"/>
              </w:rPr>
            </w:pPr>
            <w:r w:rsidRPr="003F740D">
              <w:rPr>
                <w:rFonts w:ascii="Arial" w:hAnsi="Arial" w:cs="Arial"/>
                <w:b/>
                <w:sz w:val="22"/>
                <w:szCs w:val="22"/>
              </w:rPr>
              <w:t>MPDR-04</w:t>
            </w:r>
          </w:p>
        </w:tc>
        <w:tc>
          <w:tcPr>
            <w:tcW w:w="6300" w:type="dxa"/>
            <w:tcBorders>
              <w:left w:val="double" w:sz="4" w:space="0" w:color="auto"/>
              <w:right w:val="double" w:sz="4" w:space="0" w:color="auto"/>
            </w:tcBorders>
          </w:tcPr>
          <w:p w14:paraId="5D900156" w14:textId="77777777" w:rsidR="00243438" w:rsidRPr="00354CF0" w:rsidRDefault="00243438" w:rsidP="005437B3">
            <w:pPr>
              <w:pStyle w:val="Ttulo9"/>
              <w:spacing w:before="40" w:after="40"/>
              <w:ind w:left="0" w:firstLine="0"/>
              <w:rPr>
                <w:rFonts w:ascii="Arial" w:hAnsi="Arial" w:cs="Arial"/>
                <w:b/>
                <w:bCs/>
              </w:rPr>
            </w:pPr>
            <w:r w:rsidRPr="00354CF0">
              <w:rPr>
                <w:rFonts w:ascii="Arial" w:hAnsi="Arial" w:cs="Arial"/>
                <w:b/>
                <w:bCs/>
              </w:rPr>
              <w:t>Metodologia do Ensino Superior</w:t>
            </w:r>
          </w:p>
        </w:tc>
        <w:tc>
          <w:tcPr>
            <w:tcW w:w="1080" w:type="dxa"/>
            <w:tcBorders>
              <w:top w:val="single" w:sz="4" w:space="0" w:color="auto"/>
              <w:left w:val="double" w:sz="4" w:space="0" w:color="auto"/>
              <w:bottom w:val="single" w:sz="4" w:space="0" w:color="auto"/>
              <w:right w:val="double" w:sz="4" w:space="0" w:color="auto"/>
            </w:tcBorders>
          </w:tcPr>
          <w:p w14:paraId="78902757" w14:textId="77777777" w:rsidR="00243438" w:rsidRPr="003F740D" w:rsidRDefault="00243438" w:rsidP="005437B3">
            <w:pPr>
              <w:spacing w:before="40" w:after="40"/>
              <w:jc w:val="center"/>
              <w:rPr>
                <w:rFonts w:ascii="Arial" w:hAnsi="Arial" w:cs="Arial"/>
                <w:b/>
                <w:sz w:val="22"/>
                <w:szCs w:val="22"/>
              </w:rPr>
            </w:pPr>
            <w:r w:rsidRPr="003F740D">
              <w:rPr>
                <w:rFonts w:ascii="Arial" w:hAnsi="Arial" w:cs="Arial"/>
                <w:b/>
                <w:sz w:val="22"/>
                <w:szCs w:val="22"/>
              </w:rPr>
              <w:t>3</w:t>
            </w:r>
          </w:p>
        </w:tc>
        <w:tc>
          <w:tcPr>
            <w:tcW w:w="1038" w:type="dxa"/>
            <w:tcBorders>
              <w:left w:val="double" w:sz="4" w:space="0" w:color="auto"/>
            </w:tcBorders>
          </w:tcPr>
          <w:p w14:paraId="4D423269" w14:textId="77777777" w:rsidR="00243438" w:rsidRPr="003F740D" w:rsidRDefault="00243438" w:rsidP="005437B3">
            <w:pPr>
              <w:spacing w:before="40" w:after="40"/>
              <w:jc w:val="center"/>
              <w:rPr>
                <w:rFonts w:ascii="Arial" w:hAnsi="Arial" w:cs="Arial"/>
                <w:b/>
                <w:sz w:val="22"/>
                <w:szCs w:val="22"/>
              </w:rPr>
            </w:pPr>
            <w:r w:rsidRPr="003F740D">
              <w:rPr>
                <w:rFonts w:ascii="Arial" w:hAnsi="Arial" w:cs="Arial"/>
                <w:b/>
                <w:sz w:val="22"/>
                <w:szCs w:val="22"/>
              </w:rPr>
              <w:t>45 h/a</w:t>
            </w:r>
          </w:p>
        </w:tc>
      </w:tr>
      <w:tr w:rsidR="00243438" w:rsidRPr="003F740D" w14:paraId="52243EE7" w14:textId="77777777" w:rsidTr="00BB43FE">
        <w:trPr>
          <w:cantSplit/>
          <w:trHeight w:val="354"/>
        </w:trPr>
        <w:tc>
          <w:tcPr>
            <w:tcW w:w="1506" w:type="dxa"/>
            <w:tcBorders>
              <w:top w:val="single" w:sz="4" w:space="0" w:color="auto"/>
              <w:bottom w:val="single" w:sz="4" w:space="0" w:color="auto"/>
              <w:right w:val="double" w:sz="4" w:space="0" w:color="auto"/>
            </w:tcBorders>
          </w:tcPr>
          <w:p w14:paraId="087379C6" w14:textId="77777777" w:rsidR="00243438" w:rsidRPr="00F00B28" w:rsidRDefault="00243438" w:rsidP="005437B3">
            <w:pPr>
              <w:pStyle w:val="Ttulo7"/>
              <w:spacing w:before="40" w:after="40"/>
              <w:rPr>
                <w:rFonts w:ascii="Arial" w:hAnsi="Arial" w:cs="Arial"/>
              </w:rPr>
            </w:pPr>
            <w:r w:rsidRPr="00F00B28">
              <w:rPr>
                <w:rFonts w:ascii="Arial" w:hAnsi="Arial" w:cs="Arial"/>
              </w:rPr>
              <w:t>MPDR-18</w:t>
            </w:r>
          </w:p>
        </w:tc>
        <w:tc>
          <w:tcPr>
            <w:tcW w:w="6300" w:type="dxa"/>
            <w:tcBorders>
              <w:left w:val="double" w:sz="4" w:space="0" w:color="auto"/>
              <w:right w:val="double" w:sz="4" w:space="0" w:color="auto"/>
            </w:tcBorders>
          </w:tcPr>
          <w:p w14:paraId="51135F32" w14:textId="77777777" w:rsidR="00243438" w:rsidRPr="00354CF0" w:rsidRDefault="00243438" w:rsidP="005437B3">
            <w:pPr>
              <w:pStyle w:val="Ttulo9"/>
              <w:spacing w:before="40" w:after="40"/>
              <w:ind w:left="0" w:firstLine="0"/>
              <w:rPr>
                <w:rFonts w:ascii="Arial" w:hAnsi="Arial" w:cs="Arial"/>
                <w:b/>
                <w:bCs/>
              </w:rPr>
            </w:pPr>
            <w:r w:rsidRPr="00354CF0">
              <w:rPr>
                <w:rFonts w:ascii="Arial" w:hAnsi="Arial" w:cs="Arial"/>
                <w:b/>
                <w:bCs/>
              </w:rPr>
              <w:t>Seminário de Pesquisa I, II e III</w:t>
            </w:r>
          </w:p>
        </w:tc>
        <w:tc>
          <w:tcPr>
            <w:tcW w:w="1080" w:type="dxa"/>
            <w:tcBorders>
              <w:top w:val="single" w:sz="4" w:space="0" w:color="auto"/>
              <w:left w:val="double" w:sz="4" w:space="0" w:color="auto"/>
              <w:bottom w:val="single" w:sz="4" w:space="0" w:color="auto"/>
              <w:right w:val="double" w:sz="4" w:space="0" w:color="auto"/>
            </w:tcBorders>
          </w:tcPr>
          <w:p w14:paraId="6F37D8D4" w14:textId="77777777" w:rsidR="00243438" w:rsidRPr="003F740D" w:rsidRDefault="00243438" w:rsidP="005437B3">
            <w:pPr>
              <w:spacing w:before="40" w:after="40"/>
              <w:jc w:val="center"/>
              <w:rPr>
                <w:rFonts w:ascii="Arial" w:hAnsi="Arial" w:cs="Arial"/>
                <w:b/>
                <w:sz w:val="22"/>
                <w:szCs w:val="22"/>
              </w:rPr>
            </w:pPr>
            <w:r w:rsidRPr="003F740D">
              <w:rPr>
                <w:rFonts w:ascii="Arial" w:hAnsi="Arial" w:cs="Arial"/>
                <w:b/>
                <w:sz w:val="22"/>
                <w:szCs w:val="22"/>
              </w:rPr>
              <w:t>6</w:t>
            </w:r>
          </w:p>
        </w:tc>
        <w:tc>
          <w:tcPr>
            <w:tcW w:w="1038" w:type="dxa"/>
            <w:tcBorders>
              <w:left w:val="double" w:sz="4" w:space="0" w:color="auto"/>
            </w:tcBorders>
          </w:tcPr>
          <w:p w14:paraId="4C862AC9" w14:textId="77777777" w:rsidR="00243438" w:rsidRPr="003F740D" w:rsidRDefault="00243438" w:rsidP="005437B3">
            <w:pPr>
              <w:spacing w:before="40" w:after="40"/>
              <w:jc w:val="center"/>
              <w:rPr>
                <w:rFonts w:ascii="Arial" w:hAnsi="Arial" w:cs="Arial"/>
                <w:b/>
                <w:sz w:val="22"/>
                <w:szCs w:val="22"/>
              </w:rPr>
            </w:pPr>
            <w:r w:rsidRPr="003F740D">
              <w:rPr>
                <w:rFonts w:ascii="Arial" w:hAnsi="Arial" w:cs="Arial"/>
                <w:b/>
                <w:sz w:val="22"/>
                <w:szCs w:val="22"/>
              </w:rPr>
              <w:t>90 h/a</w:t>
            </w:r>
          </w:p>
        </w:tc>
      </w:tr>
      <w:tr w:rsidR="00243438" w:rsidRPr="003F740D" w14:paraId="273A1FA0" w14:textId="77777777" w:rsidTr="00BB43FE">
        <w:trPr>
          <w:cantSplit/>
        </w:trPr>
        <w:tc>
          <w:tcPr>
            <w:tcW w:w="1506" w:type="dxa"/>
            <w:tcBorders>
              <w:top w:val="single" w:sz="4" w:space="0" w:color="auto"/>
              <w:bottom w:val="double" w:sz="4" w:space="0" w:color="auto"/>
              <w:right w:val="double" w:sz="4" w:space="0" w:color="auto"/>
            </w:tcBorders>
          </w:tcPr>
          <w:p w14:paraId="538E149C" w14:textId="77777777" w:rsidR="00243438" w:rsidRPr="003F740D" w:rsidRDefault="00243438" w:rsidP="005437B3">
            <w:pPr>
              <w:spacing w:before="40" w:after="40"/>
              <w:jc w:val="center"/>
              <w:rPr>
                <w:rFonts w:ascii="Arial" w:hAnsi="Arial" w:cs="Arial"/>
                <w:b/>
                <w:sz w:val="22"/>
                <w:szCs w:val="22"/>
              </w:rPr>
            </w:pPr>
            <w:r w:rsidRPr="003F740D">
              <w:rPr>
                <w:rFonts w:ascii="Arial" w:hAnsi="Arial" w:cs="Arial"/>
                <w:b/>
                <w:sz w:val="22"/>
                <w:szCs w:val="22"/>
              </w:rPr>
              <w:t>MPDR-19</w:t>
            </w:r>
          </w:p>
        </w:tc>
        <w:tc>
          <w:tcPr>
            <w:tcW w:w="6300" w:type="dxa"/>
            <w:tcBorders>
              <w:left w:val="double" w:sz="4" w:space="0" w:color="auto"/>
              <w:right w:val="double" w:sz="4" w:space="0" w:color="auto"/>
            </w:tcBorders>
          </w:tcPr>
          <w:p w14:paraId="0CB985B5" w14:textId="77777777" w:rsidR="00243438" w:rsidRPr="00354CF0" w:rsidRDefault="00243438" w:rsidP="005437B3">
            <w:pPr>
              <w:pStyle w:val="Ttulo2"/>
              <w:spacing w:before="40" w:after="40"/>
              <w:jc w:val="left"/>
              <w:rPr>
                <w:rFonts w:ascii="Arial" w:hAnsi="Arial" w:cs="Arial"/>
                <w:i w:val="0"/>
                <w:iCs w:val="0"/>
                <w:caps/>
                <w:sz w:val="22"/>
                <w:szCs w:val="22"/>
              </w:rPr>
            </w:pPr>
            <w:r w:rsidRPr="00354CF0">
              <w:rPr>
                <w:rFonts w:ascii="Arial" w:hAnsi="Arial" w:cs="Arial"/>
                <w:i w:val="0"/>
                <w:iCs w:val="0"/>
                <w:sz w:val="22"/>
                <w:szCs w:val="22"/>
              </w:rPr>
              <w:t>Elaboração da Dissertação de Mestrado</w:t>
            </w:r>
          </w:p>
        </w:tc>
        <w:tc>
          <w:tcPr>
            <w:tcW w:w="1080" w:type="dxa"/>
            <w:tcBorders>
              <w:top w:val="single" w:sz="4" w:space="0" w:color="auto"/>
              <w:left w:val="double" w:sz="4" w:space="0" w:color="auto"/>
              <w:bottom w:val="double" w:sz="4" w:space="0" w:color="auto"/>
              <w:right w:val="double" w:sz="4" w:space="0" w:color="auto"/>
            </w:tcBorders>
          </w:tcPr>
          <w:p w14:paraId="444B2CD9" w14:textId="77777777" w:rsidR="00243438" w:rsidRPr="003F740D" w:rsidRDefault="00243438" w:rsidP="005437B3">
            <w:pPr>
              <w:spacing w:before="40" w:after="40"/>
              <w:jc w:val="center"/>
              <w:rPr>
                <w:rFonts w:ascii="Arial" w:hAnsi="Arial" w:cs="Arial"/>
                <w:b/>
                <w:sz w:val="22"/>
                <w:szCs w:val="22"/>
              </w:rPr>
            </w:pPr>
            <w:r w:rsidRPr="003F740D">
              <w:rPr>
                <w:rFonts w:ascii="Arial" w:hAnsi="Arial" w:cs="Arial"/>
                <w:b/>
                <w:sz w:val="22"/>
                <w:szCs w:val="22"/>
              </w:rPr>
              <w:t>15</w:t>
            </w:r>
          </w:p>
        </w:tc>
        <w:tc>
          <w:tcPr>
            <w:tcW w:w="1038" w:type="dxa"/>
            <w:tcBorders>
              <w:left w:val="double" w:sz="4" w:space="0" w:color="auto"/>
            </w:tcBorders>
          </w:tcPr>
          <w:p w14:paraId="13044E3C" w14:textId="77777777" w:rsidR="00243438" w:rsidRPr="003F740D" w:rsidRDefault="00243438" w:rsidP="005437B3">
            <w:pPr>
              <w:spacing w:before="40" w:after="40"/>
              <w:jc w:val="center"/>
              <w:rPr>
                <w:rFonts w:ascii="Arial" w:hAnsi="Arial" w:cs="Arial"/>
                <w:b/>
                <w:sz w:val="22"/>
                <w:szCs w:val="22"/>
              </w:rPr>
            </w:pPr>
            <w:r w:rsidRPr="003F740D">
              <w:rPr>
                <w:rFonts w:ascii="Arial" w:hAnsi="Arial" w:cs="Arial"/>
                <w:b/>
                <w:sz w:val="22"/>
                <w:szCs w:val="22"/>
              </w:rPr>
              <w:t>225 h/a</w:t>
            </w:r>
          </w:p>
        </w:tc>
      </w:tr>
    </w:tbl>
    <w:p w14:paraId="7BDC1011" w14:textId="77777777" w:rsidR="00243438" w:rsidRPr="003F740D" w:rsidRDefault="00243438" w:rsidP="00243438">
      <w:pPr>
        <w:autoSpaceDE w:val="0"/>
        <w:autoSpaceDN w:val="0"/>
        <w:adjustRightInd w:val="0"/>
        <w:spacing w:before="60"/>
        <w:ind w:left="993" w:hanging="284"/>
        <w:jc w:val="both"/>
        <w:rPr>
          <w:rFonts w:ascii="Arial" w:hAnsi="Arial" w:cs="Arial"/>
          <w:b/>
          <w:bCs/>
          <w:sz w:val="22"/>
          <w:szCs w:val="22"/>
        </w:rPr>
      </w:pPr>
      <w:r w:rsidRPr="003F740D">
        <w:rPr>
          <w:rFonts w:ascii="Arial" w:hAnsi="Arial" w:cs="Arial"/>
          <w:b/>
          <w:bCs/>
          <w:sz w:val="22"/>
          <w:szCs w:val="22"/>
        </w:rPr>
        <w:t>* As disciplinas obrigatórias são oferecidas com finalidade de fundamentação teórica dos mestrandos na área de conhecimento do mestrado. Todas deverão ser cursadas pelos Mestrandos (as).</w:t>
      </w:r>
    </w:p>
    <w:p w14:paraId="44615F4D" w14:textId="77777777" w:rsidR="00243438" w:rsidRPr="003F740D" w:rsidRDefault="00243438" w:rsidP="00243438">
      <w:pPr>
        <w:autoSpaceDE w:val="0"/>
        <w:autoSpaceDN w:val="0"/>
        <w:adjustRightInd w:val="0"/>
        <w:spacing w:line="360" w:lineRule="auto"/>
        <w:ind w:firstLine="709"/>
        <w:jc w:val="both"/>
        <w:rPr>
          <w:rFonts w:ascii="Arial" w:hAnsi="Arial" w:cs="Arial"/>
          <w:sz w:val="22"/>
          <w:szCs w:val="22"/>
        </w:rPr>
      </w:pPr>
    </w:p>
    <w:tbl>
      <w:tblPr>
        <w:tblW w:w="9786" w:type="dxa"/>
        <w:tblInd w:w="-35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19"/>
        <w:gridCol w:w="6387"/>
        <w:gridCol w:w="1080"/>
        <w:gridCol w:w="900"/>
      </w:tblGrid>
      <w:tr w:rsidR="00243438" w:rsidRPr="003F740D" w14:paraId="05989384" w14:textId="77777777" w:rsidTr="00BB43FE">
        <w:trPr>
          <w:cantSplit/>
        </w:trPr>
        <w:tc>
          <w:tcPr>
            <w:tcW w:w="9786" w:type="dxa"/>
            <w:gridSpan w:val="4"/>
            <w:tcBorders>
              <w:top w:val="double" w:sz="4" w:space="0" w:color="auto"/>
              <w:bottom w:val="double" w:sz="4" w:space="0" w:color="auto"/>
            </w:tcBorders>
          </w:tcPr>
          <w:p w14:paraId="6691E204" w14:textId="77777777" w:rsidR="00243438" w:rsidRPr="003F740D" w:rsidRDefault="00243438" w:rsidP="005437B3">
            <w:pPr>
              <w:spacing w:before="120" w:after="120"/>
              <w:jc w:val="center"/>
              <w:rPr>
                <w:rFonts w:ascii="Arial" w:hAnsi="Arial" w:cs="Arial"/>
                <w:b/>
                <w:sz w:val="22"/>
                <w:szCs w:val="22"/>
              </w:rPr>
            </w:pPr>
            <w:r w:rsidRPr="003F740D">
              <w:rPr>
                <w:rFonts w:ascii="Arial" w:hAnsi="Arial" w:cs="Arial"/>
                <w:b/>
                <w:sz w:val="22"/>
                <w:szCs w:val="22"/>
              </w:rPr>
              <w:t>DISCIPLINAS ELETIVAS – PROGRAMA REGULAR*</w:t>
            </w:r>
          </w:p>
        </w:tc>
      </w:tr>
      <w:tr w:rsidR="00243438" w:rsidRPr="003F740D" w14:paraId="207E688C" w14:textId="77777777" w:rsidTr="00CE63D9">
        <w:trPr>
          <w:cantSplit/>
        </w:trPr>
        <w:tc>
          <w:tcPr>
            <w:tcW w:w="1419" w:type="dxa"/>
            <w:tcBorders>
              <w:top w:val="double" w:sz="4" w:space="0" w:color="auto"/>
              <w:bottom w:val="single" w:sz="4" w:space="0" w:color="auto"/>
              <w:right w:val="double" w:sz="4" w:space="0" w:color="auto"/>
            </w:tcBorders>
          </w:tcPr>
          <w:p w14:paraId="495FDD2F" w14:textId="77777777" w:rsidR="00243438" w:rsidRPr="00354CF0" w:rsidRDefault="00243438" w:rsidP="005437B3">
            <w:pPr>
              <w:pStyle w:val="Ttulo1"/>
              <w:spacing w:before="180"/>
              <w:jc w:val="center"/>
              <w:rPr>
                <w:rFonts w:ascii="Arial" w:hAnsi="Arial" w:cs="Arial"/>
                <w:bCs w:val="0"/>
                <w:kern w:val="0"/>
                <w:sz w:val="22"/>
                <w:szCs w:val="22"/>
              </w:rPr>
            </w:pPr>
            <w:r w:rsidRPr="00354CF0">
              <w:rPr>
                <w:rFonts w:ascii="Arial" w:hAnsi="Arial" w:cs="Arial"/>
                <w:bCs w:val="0"/>
                <w:kern w:val="0"/>
                <w:sz w:val="22"/>
                <w:szCs w:val="22"/>
              </w:rPr>
              <w:t>Código</w:t>
            </w:r>
          </w:p>
        </w:tc>
        <w:tc>
          <w:tcPr>
            <w:tcW w:w="6387" w:type="dxa"/>
            <w:tcBorders>
              <w:top w:val="double" w:sz="4" w:space="0" w:color="auto"/>
              <w:left w:val="double" w:sz="4" w:space="0" w:color="auto"/>
              <w:right w:val="double" w:sz="4" w:space="0" w:color="auto"/>
            </w:tcBorders>
          </w:tcPr>
          <w:p w14:paraId="7DB530AF" w14:textId="77777777" w:rsidR="00243438" w:rsidRPr="00354CF0" w:rsidRDefault="00243438" w:rsidP="005437B3">
            <w:pPr>
              <w:pStyle w:val="Ttulo1"/>
              <w:spacing w:before="180"/>
              <w:jc w:val="center"/>
              <w:rPr>
                <w:rFonts w:ascii="Arial" w:hAnsi="Arial" w:cs="Arial"/>
                <w:bCs w:val="0"/>
                <w:kern w:val="0"/>
                <w:sz w:val="22"/>
                <w:szCs w:val="22"/>
              </w:rPr>
            </w:pPr>
            <w:r w:rsidRPr="00354CF0">
              <w:rPr>
                <w:rFonts w:ascii="Arial" w:hAnsi="Arial" w:cs="Arial"/>
                <w:bCs w:val="0"/>
                <w:kern w:val="0"/>
                <w:sz w:val="22"/>
                <w:szCs w:val="22"/>
              </w:rPr>
              <w:t>Disciplina</w:t>
            </w:r>
          </w:p>
        </w:tc>
        <w:tc>
          <w:tcPr>
            <w:tcW w:w="1080" w:type="dxa"/>
            <w:tcBorders>
              <w:top w:val="double" w:sz="4" w:space="0" w:color="auto"/>
              <w:left w:val="double" w:sz="4" w:space="0" w:color="auto"/>
              <w:bottom w:val="single" w:sz="4" w:space="0" w:color="auto"/>
              <w:right w:val="double" w:sz="4" w:space="0" w:color="auto"/>
            </w:tcBorders>
          </w:tcPr>
          <w:p w14:paraId="2B1996E5" w14:textId="77777777" w:rsidR="00243438" w:rsidRPr="00354CF0" w:rsidRDefault="00243438" w:rsidP="005437B3">
            <w:pPr>
              <w:pStyle w:val="Ttulo1"/>
              <w:spacing w:before="180"/>
              <w:jc w:val="center"/>
              <w:rPr>
                <w:rFonts w:ascii="Arial" w:hAnsi="Arial" w:cs="Arial"/>
                <w:bCs w:val="0"/>
                <w:kern w:val="0"/>
                <w:sz w:val="22"/>
                <w:szCs w:val="22"/>
              </w:rPr>
            </w:pPr>
            <w:r w:rsidRPr="00354CF0">
              <w:rPr>
                <w:rFonts w:ascii="Arial" w:hAnsi="Arial" w:cs="Arial"/>
                <w:bCs w:val="0"/>
                <w:kern w:val="0"/>
                <w:sz w:val="22"/>
                <w:szCs w:val="22"/>
              </w:rPr>
              <w:t>Créditos</w:t>
            </w:r>
          </w:p>
        </w:tc>
        <w:tc>
          <w:tcPr>
            <w:tcW w:w="900" w:type="dxa"/>
            <w:tcBorders>
              <w:top w:val="double" w:sz="4" w:space="0" w:color="auto"/>
              <w:left w:val="double" w:sz="4" w:space="0" w:color="auto"/>
            </w:tcBorders>
          </w:tcPr>
          <w:p w14:paraId="0FBEA9A2" w14:textId="77777777" w:rsidR="00243438" w:rsidRPr="00CE63D9" w:rsidRDefault="00243438" w:rsidP="005437B3">
            <w:pPr>
              <w:jc w:val="center"/>
              <w:rPr>
                <w:rFonts w:ascii="Arial" w:hAnsi="Arial" w:cs="Arial"/>
                <w:b/>
                <w:sz w:val="21"/>
                <w:szCs w:val="21"/>
              </w:rPr>
            </w:pPr>
            <w:r w:rsidRPr="00CE63D9">
              <w:rPr>
                <w:rFonts w:ascii="Arial" w:hAnsi="Arial" w:cs="Arial"/>
                <w:b/>
                <w:sz w:val="21"/>
                <w:szCs w:val="21"/>
              </w:rPr>
              <w:t>Carga Horária</w:t>
            </w:r>
          </w:p>
        </w:tc>
      </w:tr>
      <w:tr w:rsidR="00243438" w:rsidRPr="003F740D" w14:paraId="28960B44" w14:textId="77777777" w:rsidTr="00CE63D9">
        <w:trPr>
          <w:cantSplit/>
        </w:trPr>
        <w:tc>
          <w:tcPr>
            <w:tcW w:w="1419" w:type="dxa"/>
            <w:tcBorders>
              <w:top w:val="single" w:sz="4" w:space="0" w:color="auto"/>
              <w:bottom w:val="single" w:sz="4" w:space="0" w:color="auto"/>
              <w:right w:val="double" w:sz="4" w:space="0" w:color="auto"/>
            </w:tcBorders>
          </w:tcPr>
          <w:p w14:paraId="2C7D7B48" w14:textId="77777777" w:rsidR="00243438" w:rsidRPr="00354CF0" w:rsidRDefault="00243438" w:rsidP="004954B6">
            <w:pPr>
              <w:pStyle w:val="Ttulo6"/>
              <w:spacing w:before="120"/>
              <w:jc w:val="center"/>
              <w:rPr>
                <w:rFonts w:ascii="Arial" w:hAnsi="Arial" w:cs="Arial"/>
                <w:caps/>
              </w:rPr>
            </w:pPr>
            <w:r w:rsidRPr="00354CF0">
              <w:rPr>
                <w:rFonts w:ascii="Arial" w:hAnsi="Arial" w:cs="Arial"/>
                <w:caps/>
              </w:rPr>
              <w:t>MPDR-05</w:t>
            </w:r>
          </w:p>
        </w:tc>
        <w:tc>
          <w:tcPr>
            <w:tcW w:w="6387" w:type="dxa"/>
            <w:tcBorders>
              <w:left w:val="double" w:sz="4" w:space="0" w:color="auto"/>
              <w:right w:val="double" w:sz="4" w:space="0" w:color="auto"/>
            </w:tcBorders>
          </w:tcPr>
          <w:p w14:paraId="64EF4A60" w14:textId="77777777" w:rsidR="00243438" w:rsidRPr="00354CF0" w:rsidRDefault="00243438" w:rsidP="005437B3">
            <w:pPr>
              <w:pStyle w:val="Ttulo8"/>
              <w:spacing w:before="100" w:beforeAutospacing="1" w:after="100" w:afterAutospacing="1"/>
              <w:rPr>
                <w:rFonts w:ascii="Arial" w:hAnsi="Arial" w:cs="Arial"/>
                <w:b/>
                <w:bCs/>
                <w:i w:val="0"/>
                <w:iCs w:val="0"/>
                <w:sz w:val="22"/>
                <w:szCs w:val="22"/>
              </w:rPr>
            </w:pPr>
            <w:r w:rsidRPr="00354CF0">
              <w:rPr>
                <w:rFonts w:ascii="Arial" w:hAnsi="Arial" w:cs="Arial"/>
                <w:b/>
                <w:bCs/>
                <w:i w:val="0"/>
                <w:iCs w:val="0"/>
                <w:sz w:val="22"/>
                <w:szCs w:val="22"/>
              </w:rPr>
              <w:t>Desenvolvimento Econômico e Social do Região Metropolitana do Vale do Paraíba</w:t>
            </w:r>
          </w:p>
        </w:tc>
        <w:tc>
          <w:tcPr>
            <w:tcW w:w="1080" w:type="dxa"/>
            <w:tcBorders>
              <w:top w:val="single" w:sz="4" w:space="0" w:color="auto"/>
              <w:left w:val="double" w:sz="4" w:space="0" w:color="auto"/>
              <w:bottom w:val="single" w:sz="4" w:space="0" w:color="auto"/>
              <w:right w:val="double" w:sz="4" w:space="0" w:color="auto"/>
            </w:tcBorders>
          </w:tcPr>
          <w:p w14:paraId="4B05412E" w14:textId="77777777" w:rsidR="00243438" w:rsidRPr="003F740D" w:rsidRDefault="00243438" w:rsidP="004954B6">
            <w:pPr>
              <w:spacing w:before="120"/>
              <w:jc w:val="center"/>
              <w:rPr>
                <w:rFonts w:ascii="Arial" w:hAnsi="Arial" w:cs="Arial"/>
                <w:b/>
                <w:sz w:val="22"/>
                <w:szCs w:val="22"/>
              </w:rPr>
            </w:pPr>
            <w:r w:rsidRPr="003F740D">
              <w:rPr>
                <w:rFonts w:ascii="Arial" w:hAnsi="Arial" w:cs="Arial"/>
                <w:b/>
                <w:sz w:val="22"/>
                <w:szCs w:val="22"/>
              </w:rPr>
              <w:t>2</w:t>
            </w:r>
          </w:p>
        </w:tc>
        <w:tc>
          <w:tcPr>
            <w:tcW w:w="900" w:type="dxa"/>
            <w:tcBorders>
              <w:left w:val="double" w:sz="4" w:space="0" w:color="auto"/>
            </w:tcBorders>
          </w:tcPr>
          <w:p w14:paraId="23A268AA" w14:textId="77777777" w:rsidR="00243438" w:rsidRPr="003F740D" w:rsidRDefault="00243438" w:rsidP="004954B6">
            <w:pPr>
              <w:spacing w:before="120"/>
              <w:jc w:val="center"/>
              <w:rPr>
                <w:rFonts w:ascii="Arial" w:hAnsi="Arial" w:cs="Arial"/>
                <w:b/>
                <w:sz w:val="22"/>
                <w:szCs w:val="22"/>
              </w:rPr>
            </w:pPr>
            <w:r w:rsidRPr="003F740D">
              <w:rPr>
                <w:rFonts w:ascii="Arial" w:hAnsi="Arial" w:cs="Arial"/>
                <w:b/>
                <w:sz w:val="22"/>
                <w:szCs w:val="22"/>
              </w:rPr>
              <w:t>30 h/a</w:t>
            </w:r>
          </w:p>
        </w:tc>
      </w:tr>
      <w:tr w:rsidR="00243438" w:rsidRPr="003F740D" w14:paraId="2080E40D" w14:textId="77777777" w:rsidTr="00CE63D9">
        <w:trPr>
          <w:cantSplit/>
        </w:trPr>
        <w:tc>
          <w:tcPr>
            <w:tcW w:w="1419" w:type="dxa"/>
            <w:tcBorders>
              <w:top w:val="single" w:sz="4" w:space="0" w:color="auto"/>
              <w:bottom w:val="single" w:sz="4" w:space="0" w:color="auto"/>
              <w:right w:val="double" w:sz="4" w:space="0" w:color="auto"/>
            </w:tcBorders>
          </w:tcPr>
          <w:p w14:paraId="1F3AEA73" w14:textId="77777777" w:rsidR="00243438" w:rsidRPr="003F740D" w:rsidRDefault="00243438" w:rsidP="005437B3">
            <w:pPr>
              <w:spacing w:before="40" w:after="40"/>
              <w:jc w:val="center"/>
              <w:rPr>
                <w:rFonts w:ascii="Arial" w:hAnsi="Arial" w:cs="Arial"/>
                <w:b/>
                <w:sz w:val="22"/>
                <w:szCs w:val="22"/>
              </w:rPr>
            </w:pPr>
            <w:r w:rsidRPr="003F740D">
              <w:rPr>
                <w:rFonts w:ascii="Arial" w:hAnsi="Arial" w:cs="Arial"/>
                <w:b/>
                <w:sz w:val="22"/>
                <w:szCs w:val="22"/>
              </w:rPr>
              <w:t>MPDR-06</w:t>
            </w:r>
          </w:p>
        </w:tc>
        <w:tc>
          <w:tcPr>
            <w:tcW w:w="6387" w:type="dxa"/>
            <w:tcBorders>
              <w:left w:val="double" w:sz="4" w:space="0" w:color="auto"/>
              <w:right w:val="double" w:sz="4" w:space="0" w:color="auto"/>
            </w:tcBorders>
          </w:tcPr>
          <w:p w14:paraId="324100D7" w14:textId="77777777" w:rsidR="00243438" w:rsidRPr="00354CF0" w:rsidRDefault="00243438" w:rsidP="005437B3">
            <w:pPr>
              <w:pStyle w:val="Ttulo8"/>
              <w:spacing w:before="40"/>
              <w:rPr>
                <w:rFonts w:ascii="Arial" w:hAnsi="Arial" w:cs="Arial"/>
                <w:b/>
                <w:bCs/>
                <w:i w:val="0"/>
                <w:iCs w:val="0"/>
                <w:sz w:val="22"/>
                <w:szCs w:val="22"/>
              </w:rPr>
            </w:pPr>
            <w:r w:rsidRPr="00354CF0">
              <w:rPr>
                <w:rFonts w:ascii="Arial" w:hAnsi="Arial" w:cs="Arial"/>
                <w:b/>
                <w:bCs/>
                <w:i w:val="0"/>
                <w:iCs w:val="0"/>
                <w:sz w:val="22"/>
                <w:szCs w:val="22"/>
              </w:rPr>
              <w:t>Desenvolvimento Regional e Sustentabilidade</w:t>
            </w:r>
          </w:p>
        </w:tc>
        <w:tc>
          <w:tcPr>
            <w:tcW w:w="1080" w:type="dxa"/>
            <w:tcBorders>
              <w:top w:val="single" w:sz="4" w:space="0" w:color="auto"/>
              <w:left w:val="double" w:sz="4" w:space="0" w:color="auto"/>
              <w:bottom w:val="single" w:sz="4" w:space="0" w:color="auto"/>
              <w:right w:val="double" w:sz="4" w:space="0" w:color="auto"/>
            </w:tcBorders>
          </w:tcPr>
          <w:p w14:paraId="02CA0164" w14:textId="77777777" w:rsidR="00243438" w:rsidRPr="003F740D" w:rsidRDefault="00243438" w:rsidP="005437B3">
            <w:pPr>
              <w:spacing w:before="40" w:after="40"/>
              <w:jc w:val="center"/>
              <w:rPr>
                <w:rFonts w:ascii="Arial" w:hAnsi="Arial" w:cs="Arial"/>
                <w:b/>
                <w:sz w:val="22"/>
                <w:szCs w:val="22"/>
              </w:rPr>
            </w:pPr>
            <w:r w:rsidRPr="003F740D">
              <w:rPr>
                <w:rFonts w:ascii="Arial" w:hAnsi="Arial" w:cs="Arial"/>
                <w:b/>
                <w:sz w:val="22"/>
                <w:szCs w:val="22"/>
              </w:rPr>
              <w:t>2</w:t>
            </w:r>
          </w:p>
        </w:tc>
        <w:tc>
          <w:tcPr>
            <w:tcW w:w="900" w:type="dxa"/>
            <w:tcBorders>
              <w:left w:val="double" w:sz="4" w:space="0" w:color="auto"/>
            </w:tcBorders>
          </w:tcPr>
          <w:p w14:paraId="1AA3FF2B" w14:textId="77777777" w:rsidR="00243438" w:rsidRPr="003F740D" w:rsidRDefault="00243438" w:rsidP="005437B3">
            <w:pPr>
              <w:spacing w:before="40" w:after="40"/>
              <w:jc w:val="center"/>
              <w:rPr>
                <w:rFonts w:ascii="Arial" w:hAnsi="Arial" w:cs="Arial"/>
                <w:b/>
                <w:sz w:val="22"/>
                <w:szCs w:val="22"/>
              </w:rPr>
            </w:pPr>
            <w:r w:rsidRPr="003F740D">
              <w:rPr>
                <w:rFonts w:ascii="Arial" w:hAnsi="Arial" w:cs="Arial"/>
                <w:b/>
                <w:sz w:val="22"/>
                <w:szCs w:val="22"/>
              </w:rPr>
              <w:t>30 h/a</w:t>
            </w:r>
          </w:p>
        </w:tc>
      </w:tr>
      <w:tr w:rsidR="00243438" w:rsidRPr="003F740D" w14:paraId="51675288" w14:textId="77777777" w:rsidTr="00CE63D9">
        <w:trPr>
          <w:cantSplit/>
          <w:trHeight w:val="50"/>
        </w:trPr>
        <w:tc>
          <w:tcPr>
            <w:tcW w:w="1419" w:type="dxa"/>
            <w:tcBorders>
              <w:top w:val="single" w:sz="4" w:space="0" w:color="auto"/>
              <w:bottom w:val="single" w:sz="4" w:space="0" w:color="auto"/>
              <w:right w:val="double" w:sz="4" w:space="0" w:color="auto"/>
            </w:tcBorders>
          </w:tcPr>
          <w:p w14:paraId="0BB97F86" w14:textId="77777777" w:rsidR="00243438" w:rsidRPr="00354CF0" w:rsidRDefault="00243438" w:rsidP="005437B3">
            <w:pPr>
              <w:pStyle w:val="Ttulo6"/>
              <w:spacing w:before="40" w:after="40"/>
              <w:jc w:val="center"/>
              <w:rPr>
                <w:rFonts w:ascii="Arial" w:hAnsi="Arial" w:cs="Arial"/>
                <w:caps/>
              </w:rPr>
            </w:pPr>
            <w:r w:rsidRPr="00354CF0">
              <w:rPr>
                <w:rFonts w:ascii="Arial" w:hAnsi="Arial" w:cs="Arial"/>
                <w:caps/>
              </w:rPr>
              <w:t>MPDR-07</w:t>
            </w:r>
          </w:p>
        </w:tc>
        <w:tc>
          <w:tcPr>
            <w:tcW w:w="6387" w:type="dxa"/>
            <w:tcBorders>
              <w:left w:val="double" w:sz="4" w:space="0" w:color="auto"/>
              <w:right w:val="double" w:sz="4" w:space="0" w:color="auto"/>
            </w:tcBorders>
          </w:tcPr>
          <w:p w14:paraId="665DDF04" w14:textId="77777777" w:rsidR="00243438" w:rsidRPr="003F740D" w:rsidRDefault="00243438" w:rsidP="005437B3">
            <w:pPr>
              <w:spacing w:before="40" w:after="40"/>
              <w:rPr>
                <w:rFonts w:ascii="Arial" w:hAnsi="Arial" w:cs="Arial"/>
                <w:b/>
                <w:sz w:val="22"/>
                <w:szCs w:val="22"/>
              </w:rPr>
            </w:pPr>
            <w:r w:rsidRPr="003F740D">
              <w:rPr>
                <w:rFonts w:ascii="Arial" w:hAnsi="Arial" w:cs="Arial"/>
                <w:b/>
                <w:sz w:val="22"/>
                <w:szCs w:val="22"/>
              </w:rPr>
              <w:t>Economia e Desenvolvimento Econômico</w:t>
            </w:r>
          </w:p>
        </w:tc>
        <w:tc>
          <w:tcPr>
            <w:tcW w:w="1080" w:type="dxa"/>
            <w:tcBorders>
              <w:top w:val="single" w:sz="4" w:space="0" w:color="auto"/>
              <w:left w:val="double" w:sz="4" w:space="0" w:color="auto"/>
              <w:bottom w:val="single" w:sz="4" w:space="0" w:color="auto"/>
              <w:right w:val="double" w:sz="4" w:space="0" w:color="auto"/>
            </w:tcBorders>
          </w:tcPr>
          <w:p w14:paraId="3A418428" w14:textId="77777777" w:rsidR="00243438" w:rsidRPr="003F740D" w:rsidRDefault="00243438" w:rsidP="005437B3">
            <w:pPr>
              <w:spacing w:before="40" w:after="40"/>
              <w:jc w:val="center"/>
              <w:rPr>
                <w:rFonts w:ascii="Arial" w:hAnsi="Arial" w:cs="Arial"/>
                <w:b/>
                <w:sz w:val="22"/>
                <w:szCs w:val="22"/>
              </w:rPr>
            </w:pPr>
            <w:r w:rsidRPr="003F740D">
              <w:rPr>
                <w:rFonts w:ascii="Arial" w:hAnsi="Arial" w:cs="Arial"/>
                <w:b/>
                <w:sz w:val="22"/>
                <w:szCs w:val="22"/>
              </w:rPr>
              <w:t>2</w:t>
            </w:r>
          </w:p>
        </w:tc>
        <w:tc>
          <w:tcPr>
            <w:tcW w:w="900" w:type="dxa"/>
            <w:tcBorders>
              <w:left w:val="double" w:sz="4" w:space="0" w:color="auto"/>
            </w:tcBorders>
          </w:tcPr>
          <w:p w14:paraId="7E77B4FD" w14:textId="77777777" w:rsidR="00243438" w:rsidRPr="003F740D" w:rsidRDefault="00243438" w:rsidP="005437B3">
            <w:pPr>
              <w:spacing w:before="40" w:after="40"/>
              <w:jc w:val="center"/>
              <w:rPr>
                <w:rFonts w:ascii="Arial" w:hAnsi="Arial" w:cs="Arial"/>
                <w:b/>
                <w:sz w:val="22"/>
                <w:szCs w:val="22"/>
              </w:rPr>
            </w:pPr>
            <w:r w:rsidRPr="003F740D">
              <w:rPr>
                <w:rFonts w:ascii="Arial" w:hAnsi="Arial" w:cs="Arial"/>
                <w:b/>
                <w:sz w:val="22"/>
                <w:szCs w:val="22"/>
              </w:rPr>
              <w:t>30 h/a</w:t>
            </w:r>
          </w:p>
        </w:tc>
      </w:tr>
      <w:tr w:rsidR="00243438" w:rsidRPr="003F740D" w14:paraId="48E5AC12" w14:textId="77777777" w:rsidTr="00CE63D9">
        <w:trPr>
          <w:cantSplit/>
        </w:trPr>
        <w:tc>
          <w:tcPr>
            <w:tcW w:w="1419" w:type="dxa"/>
            <w:tcBorders>
              <w:top w:val="single" w:sz="4" w:space="0" w:color="auto"/>
              <w:bottom w:val="single" w:sz="4" w:space="0" w:color="auto"/>
              <w:right w:val="double" w:sz="4" w:space="0" w:color="auto"/>
            </w:tcBorders>
          </w:tcPr>
          <w:p w14:paraId="03D618BB" w14:textId="77777777" w:rsidR="00243438" w:rsidRPr="00354CF0" w:rsidRDefault="00243438" w:rsidP="005437B3">
            <w:pPr>
              <w:pStyle w:val="Ttulo6"/>
              <w:spacing w:before="40" w:after="40"/>
              <w:jc w:val="center"/>
              <w:rPr>
                <w:rFonts w:ascii="Arial" w:hAnsi="Arial" w:cs="Arial"/>
                <w:caps/>
              </w:rPr>
            </w:pPr>
            <w:r w:rsidRPr="00354CF0">
              <w:rPr>
                <w:rFonts w:ascii="Arial" w:hAnsi="Arial" w:cs="Arial"/>
                <w:caps/>
              </w:rPr>
              <w:t>MPDR-08</w:t>
            </w:r>
          </w:p>
        </w:tc>
        <w:tc>
          <w:tcPr>
            <w:tcW w:w="6387" w:type="dxa"/>
            <w:tcBorders>
              <w:left w:val="double" w:sz="4" w:space="0" w:color="auto"/>
              <w:right w:val="double" w:sz="4" w:space="0" w:color="auto"/>
            </w:tcBorders>
          </w:tcPr>
          <w:p w14:paraId="477F71EF" w14:textId="77777777" w:rsidR="00243438" w:rsidRPr="00354CF0" w:rsidRDefault="00243438" w:rsidP="005437B3">
            <w:pPr>
              <w:pStyle w:val="Ttulo8"/>
              <w:spacing w:before="40"/>
              <w:rPr>
                <w:rFonts w:ascii="Arial" w:hAnsi="Arial" w:cs="Arial"/>
                <w:b/>
                <w:bCs/>
                <w:i w:val="0"/>
                <w:iCs w:val="0"/>
                <w:sz w:val="22"/>
                <w:szCs w:val="22"/>
              </w:rPr>
            </w:pPr>
            <w:r w:rsidRPr="00354CF0">
              <w:rPr>
                <w:rFonts w:ascii="Arial" w:hAnsi="Arial" w:cs="Arial"/>
                <w:b/>
                <w:bCs/>
                <w:i w:val="0"/>
                <w:iCs w:val="0"/>
                <w:sz w:val="22"/>
                <w:szCs w:val="22"/>
              </w:rPr>
              <w:t>Espaço, Poder e Práticas de Representação Social</w:t>
            </w:r>
          </w:p>
        </w:tc>
        <w:tc>
          <w:tcPr>
            <w:tcW w:w="1080" w:type="dxa"/>
            <w:tcBorders>
              <w:top w:val="single" w:sz="4" w:space="0" w:color="auto"/>
              <w:left w:val="double" w:sz="4" w:space="0" w:color="auto"/>
              <w:bottom w:val="single" w:sz="4" w:space="0" w:color="auto"/>
              <w:right w:val="double" w:sz="4" w:space="0" w:color="auto"/>
            </w:tcBorders>
          </w:tcPr>
          <w:p w14:paraId="7F42B9E8" w14:textId="77777777" w:rsidR="00243438" w:rsidRPr="003F740D" w:rsidRDefault="00243438" w:rsidP="005437B3">
            <w:pPr>
              <w:spacing w:before="40" w:after="40"/>
              <w:jc w:val="center"/>
              <w:rPr>
                <w:rFonts w:ascii="Arial" w:hAnsi="Arial" w:cs="Arial"/>
                <w:b/>
                <w:sz w:val="22"/>
                <w:szCs w:val="22"/>
              </w:rPr>
            </w:pPr>
            <w:r w:rsidRPr="003F740D">
              <w:rPr>
                <w:rFonts w:ascii="Arial" w:hAnsi="Arial" w:cs="Arial"/>
                <w:b/>
                <w:sz w:val="22"/>
                <w:szCs w:val="22"/>
              </w:rPr>
              <w:t>2</w:t>
            </w:r>
          </w:p>
        </w:tc>
        <w:tc>
          <w:tcPr>
            <w:tcW w:w="900" w:type="dxa"/>
            <w:tcBorders>
              <w:left w:val="double" w:sz="4" w:space="0" w:color="auto"/>
            </w:tcBorders>
          </w:tcPr>
          <w:p w14:paraId="3DE3028D" w14:textId="77777777" w:rsidR="00243438" w:rsidRPr="003F740D" w:rsidRDefault="00243438" w:rsidP="005437B3">
            <w:pPr>
              <w:spacing w:before="40" w:after="40"/>
              <w:jc w:val="center"/>
              <w:rPr>
                <w:rFonts w:ascii="Arial" w:hAnsi="Arial" w:cs="Arial"/>
                <w:b/>
                <w:sz w:val="22"/>
                <w:szCs w:val="22"/>
              </w:rPr>
            </w:pPr>
            <w:r w:rsidRPr="003F740D">
              <w:rPr>
                <w:rFonts w:ascii="Arial" w:hAnsi="Arial" w:cs="Arial"/>
                <w:b/>
                <w:sz w:val="22"/>
                <w:szCs w:val="22"/>
              </w:rPr>
              <w:t>30 h/a</w:t>
            </w:r>
          </w:p>
        </w:tc>
      </w:tr>
      <w:tr w:rsidR="00243438" w:rsidRPr="003F740D" w14:paraId="3BECF80B" w14:textId="77777777" w:rsidTr="00CE63D9">
        <w:trPr>
          <w:cantSplit/>
          <w:trHeight w:val="354"/>
        </w:trPr>
        <w:tc>
          <w:tcPr>
            <w:tcW w:w="1419" w:type="dxa"/>
            <w:tcBorders>
              <w:top w:val="single" w:sz="4" w:space="0" w:color="auto"/>
              <w:bottom w:val="single" w:sz="4" w:space="0" w:color="auto"/>
              <w:right w:val="double" w:sz="4" w:space="0" w:color="auto"/>
            </w:tcBorders>
          </w:tcPr>
          <w:p w14:paraId="2E070801" w14:textId="77777777" w:rsidR="00243438" w:rsidRPr="00354CF0" w:rsidRDefault="00243438" w:rsidP="005437B3">
            <w:pPr>
              <w:pStyle w:val="Ttulo6"/>
              <w:spacing w:before="40" w:after="40"/>
              <w:jc w:val="center"/>
              <w:rPr>
                <w:rFonts w:ascii="Arial" w:hAnsi="Arial" w:cs="Arial"/>
                <w:caps/>
              </w:rPr>
            </w:pPr>
            <w:r w:rsidRPr="00354CF0">
              <w:rPr>
                <w:rFonts w:ascii="Arial" w:hAnsi="Arial" w:cs="Arial"/>
                <w:caps/>
              </w:rPr>
              <w:t>MPDR-09</w:t>
            </w:r>
          </w:p>
        </w:tc>
        <w:tc>
          <w:tcPr>
            <w:tcW w:w="6387" w:type="dxa"/>
            <w:tcBorders>
              <w:left w:val="double" w:sz="4" w:space="0" w:color="auto"/>
              <w:right w:val="double" w:sz="4" w:space="0" w:color="auto"/>
            </w:tcBorders>
          </w:tcPr>
          <w:p w14:paraId="5ECAE38E" w14:textId="77777777" w:rsidR="00243438" w:rsidRPr="00354CF0" w:rsidRDefault="00243438" w:rsidP="005437B3">
            <w:pPr>
              <w:pStyle w:val="Ttulo8"/>
              <w:spacing w:before="40"/>
              <w:rPr>
                <w:rFonts w:ascii="Arial" w:hAnsi="Arial" w:cs="Arial"/>
                <w:b/>
                <w:bCs/>
                <w:i w:val="0"/>
                <w:iCs w:val="0"/>
                <w:sz w:val="22"/>
                <w:szCs w:val="22"/>
              </w:rPr>
            </w:pPr>
            <w:r w:rsidRPr="00354CF0">
              <w:rPr>
                <w:rFonts w:ascii="Arial" w:hAnsi="Arial" w:cs="Arial"/>
                <w:b/>
                <w:bCs/>
                <w:i w:val="0"/>
                <w:iCs w:val="0"/>
                <w:sz w:val="22"/>
                <w:szCs w:val="22"/>
              </w:rPr>
              <w:t>Estudo do Desenvolvimento Regional, Cultura e Sociedade</w:t>
            </w:r>
          </w:p>
        </w:tc>
        <w:tc>
          <w:tcPr>
            <w:tcW w:w="1080" w:type="dxa"/>
            <w:tcBorders>
              <w:top w:val="single" w:sz="4" w:space="0" w:color="auto"/>
              <w:left w:val="double" w:sz="4" w:space="0" w:color="auto"/>
              <w:bottom w:val="single" w:sz="4" w:space="0" w:color="auto"/>
              <w:right w:val="double" w:sz="4" w:space="0" w:color="auto"/>
            </w:tcBorders>
          </w:tcPr>
          <w:p w14:paraId="2888AC95" w14:textId="77777777" w:rsidR="00243438" w:rsidRPr="003F740D" w:rsidRDefault="00243438" w:rsidP="005437B3">
            <w:pPr>
              <w:spacing w:before="40" w:after="40"/>
              <w:jc w:val="center"/>
              <w:rPr>
                <w:rFonts w:ascii="Arial" w:hAnsi="Arial" w:cs="Arial"/>
                <w:b/>
                <w:sz w:val="22"/>
                <w:szCs w:val="22"/>
              </w:rPr>
            </w:pPr>
            <w:r w:rsidRPr="003F740D">
              <w:rPr>
                <w:rFonts w:ascii="Arial" w:hAnsi="Arial" w:cs="Arial"/>
                <w:b/>
                <w:sz w:val="22"/>
                <w:szCs w:val="22"/>
              </w:rPr>
              <w:t>2</w:t>
            </w:r>
          </w:p>
        </w:tc>
        <w:tc>
          <w:tcPr>
            <w:tcW w:w="900" w:type="dxa"/>
            <w:tcBorders>
              <w:left w:val="double" w:sz="4" w:space="0" w:color="auto"/>
            </w:tcBorders>
          </w:tcPr>
          <w:p w14:paraId="1E519C7C" w14:textId="77777777" w:rsidR="00243438" w:rsidRPr="003F740D" w:rsidRDefault="00243438" w:rsidP="005437B3">
            <w:pPr>
              <w:spacing w:before="40" w:after="40"/>
              <w:jc w:val="center"/>
              <w:rPr>
                <w:rFonts w:ascii="Arial" w:hAnsi="Arial" w:cs="Arial"/>
                <w:b/>
                <w:sz w:val="22"/>
                <w:szCs w:val="22"/>
              </w:rPr>
            </w:pPr>
            <w:r w:rsidRPr="003F740D">
              <w:rPr>
                <w:rFonts w:ascii="Arial" w:hAnsi="Arial" w:cs="Arial"/>
                <w:b/>
                <w:sz w:val="22"/>
                <w:szCs w:val="22"/>
              </w:rPr>
              <w:t>30 h/a</w:t>
            </w:r>
          </w:p>
        </w:tc>
      </w:tr>
      <w:tr w:rsidR="00243438" w:rsidRPr="003F740D" w14:paraId="5F2705A9" w14:textId="77777777" w:rsidTr="00CE63D9">
        <w:trPr>
          <w:cantSplit/>
        </w:trPr>
        <w:tc>
          <w:tcPr>
            <w:tcW w:w="1419" w:type="dxa"/>
            <w:tcBorders>
              <w:top w:val="single" w:sz="4" w:space="0" w:color="auto"/>
              <w:bottom w:val="single" w:sz="4" w:space="0" w:color="auto"/>
              <w:right w:val="double" w:sz="4" w:space="0" w:color="auto"/>
            </w:tcBorders>
          </w:tcPr>
          <w:p w14:paraId="0CF4A447" w14:textId="77777777" w:rsidR="00243438" w:rsidRPr="003F740D" w:rsidRDefault="00243438" w:rsidP="005437B3">
            <w:pPr>
              <w:spacing w:before="40" w:after="40"/>
              <w:jc w:val="center"/>
              <w:rPr>
                <w:rFonts w:ascii="Arial" w:hAnsi="Arial" w:cs="Arial"/>
                <w:b/>
                <w:sz w:val="22"/>
                <w:szCs w:val="22"/>
              </w:rPr>
            </w:pPr>
            <w:r w:rsidRPr="003F740D">
              <w:rPr>
                <w:rFonts w:ascii="Arial" w:hAnsi="Arial" w:cs="Arial"/>
                <w:b/>
                <w:sz w:val="22"/>
                <w:szCs w:val="22"/>
              </w:rPr>
              <w:t>MPDR-10</w:t>
            </w:r>
          </w:p>
        </w:tc>
        <w:tc>
          <w:tcPr>
            <w:tcW w:w="6387" w:type="dxa"/>
            <w:tcBorders>
              <w:left w:val="double" w:sz="4" w:space="0" w:color="auto"/>
              <w:right w:val="double" w:sz="4" w:space="0" w:color="auto"/>
            </w:tcBorders>
          </w:tcPr>
          <w:p w14:paraId="204EE8F3" w14:textId="77777777" w:rsidR="00243438" w:rsidRPr="003F740D" w:rsidRDefault="00243438" w:rsidP="005437B3">
            <w:pPr>
              <w:spacing w:before="40" w:after="40"/>
              <w:rPr>
                <w:rFonts w:ascii="Arial" w:hAnsi="Arial" w:cs="Arial"/>
                <w:b/>
                <w:sz w:val="22"/>
                <w:szCs w:val="22"/>
              </w:rPr>
            </w:pPr>
            <w:r w:rsidRPr="003F740D">
              <w:rPr>
                <w:rFonts w:ascii="Arial" w:hAnsi="Arial" w:cs="Arial"/>
                <w:b/>
                <w:sz w:val="22"/>
                <w:szCs w:val="22"/>
              </w:rPr>
              <w:t>Estudos de Cadeias Produtivas e Serviços</w:t>
            </w:r>
          </w:p>
        </w:tc>
        <w:tc>
          <w:tcPr>
            <w:tcW w:w="1080" w:type="dxa"/>
            <w:tcBorders>
              <w:top w:val="single" w:sz="4" w:space="0" w:color="auto"/>
              <w:left w:val="double" w:sz="4" w:space="0" w:color="auto"/>
              <w:bottom w:val="single" w:sz="4" w:space="0" w:color="auto"/>
              <w:right w:val="double" w:sz="4" w:space="0" w:color="auto"/>
            </w:tcBorders>
          </w:tcPr>
          <w:p w14:paraId="0E4B6BC0" w14:textId="77777777" w:rsidR="00243438" w:rsidRPr="003F740D" w:rsidRDefault="00243438" w:rsidP="005437B3">
            <w:pPr>
              <w:spacing w:before="40" w:after="40"/>
              <w:jc w:val="center"/>
              <w:rPr>
                <w:rFonts w:ascii="Arial" w:hAnsi="Arial" w:cs="Arial"/>
                <w:b/>
                <w:sz w:val="22"/>
                <w:szCs w:val="22"/>
              </w:rPr>
            </w:pPr>
            <w:r w:rsidRPr="003F740D">
              <w:rPr>
                <w:rFonts w:ascii="Arial" w:hAnsi="Arial" w:cs="Arial"/>
                <w:b/>
                <w:sz w:val="22"/>
                <w:szCs w:val="22"/>
              </w:rPr>
              <w:t>2</w:t>
            </w:r>
          </w:p>
        </w:tc>
        <w:tc>
          <w:tcPr>
            <w:tcW w:w="900" w:type="dxa"/>
            <w:tcBorders>
              <w:left w:val="double" w:sz="4" w:space="0" w:color="auto"/>
            </w:tcBorders>
          </w:tcPr>
          <w:p w14:paraId="7E716470" w14:textId="77777777" w:rsidR="00243438" w:rsidRPr="003F740D" w:rsidRDefault="00243438" w:rsidP="005437B3">
            <w:pPr>
              <w:spacing w:before="40" w:after="40"/>
              <w:jc w:val="center"/>
              <w:rPr>
                <w:rFonts w:ascii="Arial" w:hAnsi="Arial" w:cs="Arial"/>
                <w:b/>
                <w:sz w:val="22"/>
                <w:szCs w:val="22"/>
              </w:rPr>
            </w:pPr>
            <w:r w:rsidRPr="003F740D">
              <w:rPr>
                <w:rFonts w:ascii="Arial" w:hAnsi="Arial" w:cs="Arial"/>
                <w:b/>
                <w:sz w:val="22"/>
                <w:szCs w:val="22"/>
              </w:rPr>
              <w:t>30 h/a</w:t>
            </w:r>
          </w:p>
        </w:tc>
      </w:tr>
      <w:tr w:rsidR="00243438" w:rsidRPr="003F740D" w14:paraId="0F8CF675" w14:textId="77777777" w:rsidTr="00CE63D9">
        <w:trPr>
          <w:cantSplit/>
        </w:trPr>
        <w:tc>
          <w:tcPr>
            <w:tcW w:w="1419" w:type="dxa"/>
            <w:tcBorders>
              <w:top w:val="single" w:sz="4" w:space="0" w:color="auto"/>
              <w:bottom w:val="single" w:sz="4" w:space="0" w:color="auto"/>
              <w:right w:val="double" w:sz="4" w:space="0" w:color="auto"/>
            </w:tcBorders>
          </w:tcPr>
          <w:p w14:paraId="771110AA" w14:textId="77777777" w:rsidR="00243438" w:rsidRPr="00354CF0" w:rsidRDefault="00243438" w:rsidP="005437B3">
            <w:pPr>
              <w:pStyle w:val="Ttulo6"/>
              <w:spacing w:before="40" w:after="40"/>
              <w:jc w:val="center"/>
              <w:rPr>
                <w:rFonts w:ascii="Arial" w:hAnsi="Arial" w:cs="Arial"/>
                <w:caps/>
              </w:rPr>
            </w:pPr>
            <w:r w:rsidRPr="00354CF0">
              <w:rPr>
                <w:rFonts w:ascii="Arial" w:hAnsi="Arial" w:cs="Arial"/>
                <w:caps/>
              </w:rPr>
              <w:t>MPDR-11</w:t>
            </w:r>
          </w:p>
        </w:tc>
        <w:tc>
          <w:tcPr>
            <w:tcW w:w="6387" w:type="dxa"/>
            <w:tcBorders>
              <w:left w:val="double" w:sz="4" w:space="0" w:color="auto"/>
              <w:right w:val="double" w:sz="4" w:space="0" w:color="auto"/>
            </w:tcBorders>
          </w:tcPr>
          <w:p w14:paraId="64B935A7" w14:textId="77777777" w:rsidR="00243438" w:rsidRPr="00354CF0" w:rsidRDefault="00243438" w:rsidP="005437B3">
            <w:pPr>
              <w:pStyle w:val="Ttulo8"/>
              <w:spacing w:before="40"/>
              <w:rPr>
                <w:rFonts w:ascii="Arial" w:hAnsi="Arial" w:cs="Arial"/>
                <w:b/>
                <w:bCs/>
                <w:i w:val="0"/>
                <w:iCs w:val="0"/>
                <w:sz w:val="22"/>
                <w:szCs w:val="22"/>
              </w:rPr>
            </w:pPr>
            <w:r w:rsidRPr="00354CF0">
              <w:rPr>
                <w:rFonts w:ascii="Arial" w:hAnsi="Arial" w:cs="Arial"/>
                <w:b/>
                <w:bCs/>
                <w:i w:val="0"/>
                <w:iCs w:val="0"/>
                <w:sz w:val="22"/>
                <w:szCs w:val="22"/>
              </w:rPr>
              <w:t>Impactos do Desenvolvimento Científico e Tecnológico</w:t>
            </w:r>
          </w:p>
        </w:tc>
        <w:tc>
          <w:tcPr>
            <w:tcW w:w="1080" w:type="dxa"/>
            <w:tcBorders>
              <w:top w:val="single" w:sz="4" w:space="0" w:color="auto"/>
              <w:left w:val="double" w:sz="4" w:space="0" w:color="auto"/>
              <w:bottom w:val="single" w:sz="4" w:space="0" w:color="auto"/>
              <w:right w:val="double" w:sz="4" w:space="0" w:color="auto"/>
            </w:tcBorders>
          </w:tcPr>
          <w:p w14:paraId="304C3716" w14:textId="77777777" w:rsidR="00243438" w:rsidRPr="003F740D" w:rsidRDefault="00243438" w:rsidP="005437B3">
            <w:pPr>
              <w:spacing w:before="40" w:after="40"/>
              <w:jc w:val="center"/>
              <w:rPr>
                <w:rFonts w:ascii="Arial" w:hAnsi="Arial" w:cs="Arial"/>
                <w:b/>
                <w:sz w:val="22"/>
                <w:szCs w:val="22"/>
              </w:rPr>
            </w:pPr>
            <w:r w:rsidRPr="003F740D">
              <w:rPr>
                <w:rFonts w:ascii="Arial" w:hAnsi="Arial" w:cs="Arial"/>
                <w:b/>
                <w:sz w:val="22"/>
                <w:szCs w:val="22"/>
              </w:rPr>
              <w:t>2</w:t>
            </w:r>
          </w:p>
        </w:tc>
        <w:tc>
          <w:tcPr>
            <w:tcW w:w="900" w:type="dxa"/>
            <w:tcBorders>
              <w:left w:val="double" w:sz="4" w:space="0" w:color="auto"/>
            </w:tcBorders>
          </w:tcPr>
          <w:p w14:paraId="76EA24A6" w14:textId="77777777" w:rsidR="00243438" w:rsidRPr="003F740D" w:rsidRDefault="00243438" w:rsidP="005437B3">
            <w:pPr>
              <w:spacing w:before="40" w:after="40"/>
              <w:jc w:val="center"/>
              <w:rPr>
                <w:rFonts w:ascii="Arial" w:hAnsi="Arial" w:cs="Arial"/>
                <w:b/>
                <w:sz w:val="22"/>
                <w:szCs w:val="22"/>
              </w:rPr>
            </w:pPr>
            <w:r w:rsidRPr="003F740D">
              <w:rPr>
                <w:rFonts w:ascii="Arial" w:hAnsi="Arial" w:cs="Arial"/>
                <w:b/>
                <w:sz w:val="22"/>
                <w:szCs w:val="22"/>
              </w:rPr>
              <w:t>30 h/a</w:t>
            </w:r>
          </w:p>
        </w:tc>
      </w:tr>
      <w:tr w:rsidR="00243438" w:rsidRPr="003F740D" w14:paraId="59C96C4B" w14:textId="77777777" w:rsidTr="00CE63D9">
        <w:trPr>
          <w:cantSplit/>
        </w:trPr>
        <w:tc>
          <w:tcPr>
            <w:tcW w:w="1419" w:type="dxa"/>
            <w:tcBorders>
              <w:top w:val="single" w:sz="4" w:space="0" w:color="auto"/>
              <w:bottom w:val="single" w:sz="4" w:space="0" w:color="auto"/>
              <w:right w:val="double" w:sz="4" w:space="0" w:color="auto"/>
            </w:tcBorders>
          </w:tcPr>
          <w:p w14:paraId="2DD7AD9D" w14:textId="77777777" w:rsidR="00243438" w:rsidRPr="00354CF0" w:rsidRDefault="00243438" w:rsidP="005437B3">
            <w:pPr>
              <w:pStyle w:val="Ttulo6"/>
              <w:spacing w:before="40" w:after="40"/>
              <w:jc w:val="center"/>
              <w:rPr>
                <w:rFonts w:ascii="Arial" w:hAnsi="Arial" w:cs="Arial"/>
                <w:caps/>
              </w:rPr>
            </w:pPr>
            <w:r w:rsidRPr="00354CF0">
              <w:rPr>
                <w:rFonts w:ascii="Arial" w:hAnsi="Arial" w:cs="Arial"/>
                <w:caps/>
              </w:rPr>
              <w:t>MPDR-12</w:t>
            </w:r>
          </w:p>
        </w:tc>
        <w:tc>
          <w:tcPr>
            <w:tcW w:w="6387" w:type="dxa"/>
            <w:tcBorders>
              <w:left w:val="double" w:sz="4" w:space="0" w:color="auto"/>
              <w:right w:val="double" w:sz="4" w:space="0" w:color="auto"/>
            </w:tcBorders>
          </w:tcPr>
          <w:p w14:paraId="462C21F9" w14:textId="77777777" w:rsidR="00243438" w:rsidRPr="00354CF0" w:rsidRDefault="00243438" w:rsidP="005437B3">
            <w:pPr>
              <w:pStyle w:val="Ttulo8"/>
              <w:spacing w:before="40"/>
              <w:rPr>
                <w:rFonts w:ascii="Arial" w:hAnsi="Arial" w:cs="Arial"/>
                <w:b/>
                <w:bCs/>
                <w:i w:val="0"/>
                <w:iCs w:val="0"/>
                <w:sz w:val="22"/>
                <w:szCs w:val="22"/>
              </w:rPr>
            </w:pPr>
            <w:r w:rsidRPr="00354CF0">
              <w:rPr>
                <w:rFonts w:ascii="Arial" w:hAnsi="Arial" w:cs="Arial"/>
                <w:b/>
                <w:bCs/>
                <w:i w:val="0"/>
                <w:iCs w:val="0"/>
                <w:sz w:val="22"/>
                <w:szCs w:val="22"/>
              </w:rPr>
              <w:t xml:space="preserve">Patrimônio </w:t>
            </w:r>
            <w:proofErr w:type="spellStart"/>
            <w:r w:rsidRPr="00354CF0">
              <w:rPr>
                <w:rFonts w:ascii="Arial" w:hAnsi="Arial" w:cs="Arial"/>
                <w:b/>
                <w:bCs/>
                <w:i w:val="0"/>
                <w:iCs w:val="0"/>
                <w:sz w:val="22"/>
                <w:szCs w:val="22"/>
              </w:rPr>
              <w:t>Geo-Histórico</w:t>
            </w:r>
            <w:proofErr w:type="spellEnd"/>
            <w:r w:rsidRPr="00354CF0">
              <w:rPr>
                <w:rFonts w:ascii="Arial" w:hAnsi="Arial" w:cs="Arial"/>
                <w:b/>
                <w:bCs/>
                <w:i w:val="0"/>
                <w:iCs w:val="0"/>
                <w:sz w:val="22"/>
                <w:szCs w:val="22"/>
              </w:rPr>
              <w:t xml:space="preserve"> e Desenvolvimento Regional</w:t>
            </w:r>
          </w:p>
        </w:tc>
        <w:tc>
          <w:tcPr>
            <w:tcW w:w="1080" w:type="dxa"/>
            <w:tcBorders>
              <w:top w:val="single" w:sz="4" w:space="0" w:color="auto"/>
              <w:left w:val="double" w:sz="4" w:space="0" w:color="auto"/>
              <w:bottom w:val="single" w:sz="4" w:space="0" w:color="auto"/>
              <w:right w:val="double" w:sz="4" w:space="0" w:color="auto"/>
            </w:tcBorders>
          </w:tcPr>
          <w:p w14:paraId="2620214E" w14:textId="77777777" w:rsidR="00243438" w:rsidRPr="003F740D" w:rsidRDefault="00243438" w:rsidP="005437B3">
            <w:pPr>
              <w:spacing w:before="40" w:after="40"/>
              <w:jc w:val="center"/>
              <w:rPr>
                <w:rFonts w:ascii="Arial" w:hAnsi="Arial" w:cs="Arial"/>
                <w:b/>
                <w:sz w:val="22"/>
                <w:szCs w:val="22"/>
              </w:rPr>
            </w:pPr>
            <w:r w:rsidRPr="003F740D">
              <w:rPr>
                <w:rFonts w:ascii="Arial" w:hAnsi="Arial" w:cs="Arial"/>
                <w:b/>
                <w:sz w:val="22"/>
                <w:szCs w:val="22"/>
              </w:rPr>
              <w:t>2</w:t>
            </w:r>
          </w:p>
        </w:tc>
        <w:tc>
          <w:tcPr>
            <w:tcW w:w="900" w:type="dxa"/>
            <w:tcBorders>
              <w:left w:val="double" w:sz="4" w:space="0" w:color="auto"/>
            </w:tcBorders>
          </w:tcPr>
          <w:p w14:paraId="39AA6AA1" w14:textId="77777777" w:rsidR="00243438" w:rsidRPr="003F740D" w:rsidRDefault="00243438" w:rsidP="005437B3">
            <w:pPr>
              <w:spacing w:before="40" w:after="40"/>
              <w:jc w:val="center"/>
              <w:rPr>
                <w:rFonts w:ascii="Arial" w:hAnsi="Arial" w:cs="Arial"/>
                <w:b/>
                <w:sz w:val="22"/>
                <w:szCs w:val="22"/>
              </w:rPr>
            </w:pPr>
            <w:r w:rsidRPr="003F740D">
              <w:rPr>
                <w:rFonts w:ascii="Arial" w:hAnsi="Arial" w:cs="Arial"/>
                <w:b/>
                <w:sz w:val="22"/>
                <w:szCs w:val="22"/>
              </w:rPr>
              <w:t>30 h/a</w:t>
            </w:r>
          </w:p>
        </w:tc>
      </w:tr>
      <w:tr w:rsidR="00243438" w:rsidRPr="003F740D" w14:paraId="43CDD0CB" w14:textId="77777777" w:rsidTr="00CE63D9">
        <w:trPr>
          <w:cantSplit/>
          <w:trHeight w:val="50"/>
        </w:trPr>
        <w:tc>
          <w:tcPr>
            <w:tcW w:w="1419" w:type="dxa"/>
            <w:tcBorders>
              <w:top w:val="single" w:sz="4" w:space="0" w:color="auto"/>
              <w:bottom w:val="single" w:sz="4" w:space="0" w:color="auto"/>
              <w:right w:val="double" w:sz="4" w:space="0" w:color="auto"/>
            </w:tcBorders>
          </w:tcPr>
          <w:p w14:paraId="1F4C4FDE" w14:textId="77777777" w:rsidR="00243438" w:rsidRPr="003F740D" w:rsidRDefault="00243438" w:rsidP="005437B3">
            <w:pPr>
              <w:spacing w:before="40" w:after="40"/>
              <w:jc w:val="center"/>
              <w:rPr>
                <w:rFonts w:ascii="Arial" w:hAnsi="Arial" w:cs="Arial"/>
                <w:b/>
                <w:sz w:val="22"/>
                <w:szCs w:val="22"/>
              </w:rPr>
            </w:pPr>
            <w:r w:rsidRPr="003F740D">
              <w:rPr>
                <w:rFonts w:ascii="Arial" w:hAnsi="Arial" w:cs="Arial"/>
                <w:b/>
                <w:sz w:val="22"/>
                <w:szCs w:val="22"/>
              </w:rPr>
              <w:t>MPDR-13</w:t>
            </w:r>
          </w:p>
        </w:tc>
        <w:tc>
          <w:tcPr>
            <w:tcW w:w="6387" w:type="dxa"/>
            <w:tcBorders>
              <w:left w:val="double" w:sz="4" w:space="0" w:color="auto"/>
              <w:right w:val="double" w:sz="4" w:space="0" w:color="auto"/>
            </w:tcBorders>
          </w:tcPr>
          <w:p w14:paraId="4DA0AA39" w14:textId="77777777" w:rsidR="00243438" w:rsidRPr="00354CF0" w:rsidRDefault="00243438" w:rsidP="005437B3">
            <w:pPr>
              <w:pStyle w:val="Ttulo8"/>
              <w:spacing w:before="40"/>
              <w:rPr>
                <w:rFonts w:ascii="Arial" w:hAnsi="Arial" w:cs="Arial"/>
                <w:b/>
                <w:bCs/>
                <w:i w:val="0"/>
                <w:iCs w:val="0"/>
                <w:sz w:val="22"/>
                <w:szCs w:val="22"/>
              </w:rPr>
            </w:pPr>
            <w:r w:rsidRPr="00354CF0">
              <w:rPr>
                <w:rFonts w:ascii="Arial" w:hAnsi="Arial" w:cs="Arial"/>
                <w:b/>
                <w:bCs/>
                <w:i w:val="0"/>
                <w:iCs w:val="0"/>
                <w:sz w:val="22"/>
                <w:szCs w:val="22"/>
              </w:rPr>
              <w:t>Perspectiva Social do Desenvolvimento Regional</w:t>
            </w:r>
          </w:p>
        </w:tc>
        <w:tc>
          <w:tcPr>
            <w:tcW w:w="1080" w:type="dxa"/>
            <w:tcBorders>
              <w:top w:val="single" w:sz="4" w:space="0" w:color="auto"/>
              <w:left w:val="double" w:sz="4" w:space="0" w:color="auto"/>
              <w:bottom w:val="single" w:sz="4" w:space="0" w:color="auto"/>
              <w:right w:val="double" w:sz="4" w:space="0" w:color="auto"/>
            </w:tcBorders>
          </w:tcPr>
          <w:p w14:paraId="27AF3DDA" w14:textId="77777777" w:rsidR="00243438" w:rsidRPr="003F740D" w:rsidRDefault="00243438" w:rsidP="005437B3">
            <w:pPr>
              <w:spacing w:before="40" w:after="40"/>
              <w:jc w:val="center"/>
              <w:rPr>
                <w:rFonts w:ascii="Arial" w:hAnsi="Arial" w:cs="Arial"/>
                <w:b/>
                <w:sz w:val="22"/>
                <w:szCs w:val="22"/>
              </w:rPr>
            </w:pPr>
            <w:r w:rsidRPr="003F740D">
              <w:rPr>
                <w:rFonts w:ascii="Arial" w:hAnsi="Arial" w:cs="Arial"/>
                <w:b/>
                <w:sz w:val="22"/>
                <w:szCs w:val="22"/>
              </w:rPr>
              <w:t>2</w:t>
            </w:r>
          </w:p>
        </w:tc>
        <w:tc>
          <w:tcPr>
            <w:tcW w:w="900" w:type="dxa"/>
            <w:tcBorders>
              <w:left w:val="double" w:sz="4" w:space="0" w:color="auto"/>
            </w:tcBorders>
          </w:tcPr>
          <w:p w14:paraId="08E49251" w14:textId="77777777" w:rsidR="00243438" w:rsidRPr="003F740D" w:rsidRDefault="00243438" w:rsidP="005437B3">
            <w:pPr>
              <w:spacing w:before="40" w:after="40"/>
              <w:jc w:val="center"/>
              <w:rPr>
                <w:rFonts w:ascii="Arial" w:hAnsi="Arial" w:cs="Arial"/>
                <w:b/>
                <w:sz w:val="22"/>
                <w:szCs w:val="22"/>
              </w:rPr>
            </w:pPr>
            <w:r w:rsidRPr="003F740D">
              <w:rPr>
                <w:rFonts w:ascii="Arial" w:hAnsi="Arial" w:cs="Arial"/>
                <w:b/>
                <w:sz w:val="22"/>
                <w:szCs w:val="22"/>
              </w:rPr>
              <w:t>30 h/a</w:t>
            </w:r>
          </w:p>
        </w:tc>
      </w:tr>
      <w:tr w:rsidR="00243438" w:rsidRPr="003F740D" w14:paraId="0A3E9DFB" w14:textId="77777777" w:rsidTr="00CE63D9">
        <w:trPr>
          <w:cantSplit/>
        </w:trPr>
        <w:tc>
          <w:tcPr>
            <w:tcW w:w="1419" w:type="dxa"/>
            <w:tcBorders>
              <w:top w:val="single" w:sz="4" w:space="0" w:color="auto"/>
              <w:bottom w:val="single" w:sz="4" w:space="0" w:color="auto"/>
              <w:right w:val="double" w:sz="4" w:space="0" w:color="auto"/>
            </w:tcBorders>
          </w:tcPr>
          <w:p w14:paraId="49CFCB65" w14:textId="77777777" w:rsidR="00243438" w:rsidRPr="003F740D" w:rsidRDefault="00243438" w:rsidP="005437B3">
            <w:pPr>
              <w:spacing w:before="40" w:after="40"/>
              <w:jc w:val="center"/>
              <w:rPr>
                <w:rFonts w:ascii="Arial" w:hAnsi="Arial" w:cs="Arial"/>
                <w:b/>
                <w:sz w:val="22"/>
                <w:szCs w:val="22"/>
              </w:rPr>
            </w:pPr>
            <w:r w:rsidRPr="003F740D">
              <w:rPr>
                <w:rFonts w:ascii="Arial" w:hAnsi="Arial" w:cs="Arial"/>
                <w:b/>
                <w:sz w:val="22"/>
                <w:szCs w:val="22"/>
              </w:rPr>
              <w:t>MPDR-14</w:t>
            </w:r>
          </w:p>
        </w:tc>
        <w:tc>
          <w:tcPr>
            <w:tcW w:w="6387" w:type="dxa"/>
            <w:tcBorders>
              <w:left w:val="double" w:sz="4" w:space="0" w:color="auto"/>
              <w:right w:val="double" w:sz="4" w:space="0" w:color="auto"/>
            </w:tcBorders>
          </w:tcPr>
          <w:p w14:paraId="43BABEC1" w14:textId="77777777" w:rsidR="00243438" w:rsidRPr="00354CF0" w:rsidRDefault="00243438" w:rsidP="005437B3">
            <w:pPr>
              <w:pStyle w:val="Ttulo8"/>
              <w:spacing w:before="40"/>
              <w:rPr>
                <w:rFonts w:ascii="Arial" w:hAnsi="Arial" w:cs="Arial"/>
                <w:b/>
                <w:bCs/>
                <w:i w:val="0"/>
                <w:iCs w:val="0"/>
                <w:sz w:val="22"/>
                <w:szCs w:val="22"/>
              </w:rPr>
            </w:pPr>
            <w:r w:rsidRPr="00354CF0">
              <w:rPr>
                <w:rFonts w:ascii="Arial" w:hAnsi="Arial" w:cs="Arial"/>
                <w:b/>
                <w:bCs/>
                <w:i w:val="0"/>
                <w:iCs w:val="0"/>
                <w:sz w:val="22"/>
                <w:szCs w:val="22"/>
              </w:rPr>
              <w:t>Planejamento e Desenvolvimento Regional</w:t>
            </w:r>
          </w:p>
        </w:tc>
        <w:tc>
          <w:tcPr>
            <w:tcW w:w="1080" w:type="dxa"/>
            <w:tcBorders>
              <w:top w:val="single" w:sz="4" w:space="0" w:color="auto"/>
              <w:left w:val="double" w:sz="4" w:space="0" w:color="auto"/>
              <w:bottom w:val="single" w:sz="4" w:space="0" w:color="auto"/>
              <w:right w:val="double" w:sz="4" w:space="0" w:color="auto"/>
            </w:tcBorders>
          </w:tcPr>
          <w:p w14:paraId="6E34BC84" w14:textId="77777777" w:rsidR="00243438" w:rsidRPr="003F740D" w:rsidRDefault="00243438" w:rsidP="005437B3">
            <w:pPr>
              <w:spacing w:before="40" w:after="40"/>
              <w:jc w:val="center"/>
              <w:rPr>
                <w:rFonts w:ascii="Arial" w:hAnsi="Arial" w:cs="Arial"/>
                <w:b/>
                <w:sz w:val="22"/>
                <w:szCs w:val="22"/>
              </w:rPr>
            </w:pPr>
            <w:r w:rsidRPr="003F740D">
              <w:rPr>
                <w:rFonts w:ascii="Arial" w:hAnsi="Arial" w:cs="Arial"/>
                <w:b/>
                <w:sz w:val="22"/>
                <w:szCs w:val="22"/>
              </w:rPr>
              <w:t>2</w:t>
            </w:r>
          </w:p>
        </w:tc>
        <w:tc>
          <w:tcPr>
            <w:tcW w:w="900" w:type="dxa"/>
            <w:tcBorders>
              <w:left w:val="double" w:sz="4" w:space="0" w:color="auto"/>
            </w:tcBorders>
          </w:tcPr>
          <w:p w14:paraId="7830FBF3" w14:textId="77777777" w:rsidR="00243438" w:rsidRPr="003F740D" w:rsidRDefault="00243438" w:rsidP="005437B3">
            <w:pPr>
              <w:spacing w:before="40" w:after="40"/>
              <w:jc w:val="center"/>
              <w:rPr>
                <w:rFonts w:ascii="Arial" w:hAnsi="Arial" w:cs="Arial"/>
                <w:b/>
                <w:sz w:val="22"/>
                <w:szCs w:val="22"/>
              </w:rPr>
            </w:pPr>
            <w:r w:rsidRPr="003F740D">
              <w:rPr>
                <w:rFonts w:ascii="Arial" w:hAnsi="Arial" w:cs="Arial"/>
                <w:b/>
                <w:sz w:val="22"/>
                <w:szCs w:val="22"/>
              </w:rPr>
              <w:t>30 h/a</w:t>
            </w:r>
          </w:p>
        </w:tc>
      </w:tr>
      <w:tr w:rsidR="00243438" w:rsidRPr="003F740D" w14:paraId="5D38E5A1" w14:textId="77777777" w:rsidTr="00CE63D9">
        <w:trPr>
          <w:cantSplit/>
        </w:trPr>
        <w:tc>
          <w:tcPr>
            <w:tcW w:w="1419" w:type="dxa"/>
            <w:tcBorders>
              <w:top w:val="single" w:sz="4" w:space="0" w:color="auto"/>
              <w:bottom w:val="single" w:sz="4" w:space="0" w:color="auto"/>
              <w:right w:val="double" w:sz="4" w:space="0" w:color="auto"/>
            </w:tcBorders>
          </w:tcPr>
          <w:p w14:paraId="1F3F4DAC" w14:textId="77777777" w:rsidR="00243438" w:rsidRPr="003F740D" w:rsidRDefault="00243438" w:rsidP="005437B3">
            <w:pPr>
              <w:spacing w:before="40" w:after="40"/>
              <w:jc w:val="center"/>
              <w:rPr>
                <w:rFonts w:ascii="Arial" w:hAnsi="Arial" w:cs="Arial"/>
                <w:b/>
                <w:sz w:val="22"/>
                <w:szCs w:val="22"/>
              </w:rPr>
            </w:pPr>
            <w:r w:rsidRPr="003F740D">
              <w:rPr>
                <w:rFonts w:ascii="Arial" w:hAnsi="Arial" w:cs="Arial"/>
                <w:b/>
                <w:sz w:val="22"/>
                <w:szCs w:val="22"/>
              </w:rPr>
              <w:t>MPDR-15</w:t>
            </w:r>
          </w:p>
        </w:tc>
        <w:tc>
          <w:tcPr>
            <w:tcW w:w="6387" w:type="dxa"/>
            <w:tcBorders>
              <w:left w:val="double" w:sz="4" w:space="0" w:color="auto"/>
              <w:right w:val="double" w:sz="4" w:space="0" w:color="auto"/>
            </w:tcBorders>
          </w:tcPr>
          <w:p w14:paraId="5A938EC2" w14:textId="77777777" w:rsidR="00243438" w:rsidRPr="003F740D" w:rsidRDefault="00243438" w:rsidP="005437B3">
            <w:pPr>
              <w:spacing w:before="40" w:after="40"/>
              <w:rPr>
                <w:rFonts w:ascii="Arial" w:hAnsi="Arial" w:cs="Arial"/>
                <w:b/>
                <w:sz w:val="22"/>
                <w:szCs w:val="22"/>
              </w:rPr>
            </w:pPr>
            <w:r w:rsidRPr="003F740D">
              <w:rPr>
                <w:rFonts w:ascii="Arial" w:hAnsi="Arial" w:cs="Arial"/>
                <w:b/>
                <w:sz w:val="22"/>
                <w:szCs w:val="22"/>
              </w:rPr>
              <w:t>Reflexões e Análise do Mercado Regional</w:t>
            </w:r>
          </w:p>
        </w:tc>
        <w:tc>
          <w:tcPr>
            <w:tcW w:w="1080" w:type="dxa"/>
            <w:tcBorders>
              <w:top w:val="single" w:sz="4" w:space="0" w:color="auto"/>
              <w:left w:val="double" w:sz="4" w:space="0" w:color="auto"/>
              <w:bottom w:val="single" w:sz="4" w:space="0" w:color="auto"/>
              <w:right w:val="double" w:sz="4" w:space="0" w:color="auto"/>
            </w:tcBorders>
          </w:tcPr>
          <w:p w14:paraId="69D8890F" w14:textId="77777777" w:rsidR="00243438" w:rsidRPr="003F740D" w:rsidRDefault="00243438" w:rsidP="005437B3">
            <w:pPr>
              <w:spacing w:before="40" w:after="40"/>
              <w:jc w:val="center"/>
              <w:rPr>
                <w:rFonts w:ascii="Arial" w:hAnsi="Arial" w:cs="Arial"/>
                <w:b/>
                <w:sz w:val="22"/>
                <w:szCs w:val="22"/>
              </w:rPr>
            </w:pPr>
            <w:r w:rsidRPr="003F740D">
              <w:rPr>
                <w:rFonts w:ascii="Arial" w:hAnsi="Arial" w:cs="Arial"/>
                <w:b/>
                <w:sz w:val="22"/>
                <w:szCs w:val="22"/>
              </w:rPr>
              <w:t>2</w:t>
            </w:r>
          </w:p>
        </w:tc>
        <w:tc>
          <w:tcPr>
            <w:tcW w:w="900" w:type="dxa"/>
            <w:tcBorders>
              <w:left w:val="double" w:sz="4" w:space="0" w:color="auto"/>
            </w:tcBorders>
          </w:tcPr>
          <w:p w14:paraId="330EE376" w14:textId="77777777" w:rsidR="00243438" w:rsidRPr="003F740D" w:rsidRDefault="00243438" w:rsidP="005437B3">
            <w:pPr>
              <w:spacing w:before="40" w:after="40"/>
              <w:jc w:val="center"/>
              <w:rPr>
                <w:rFonts w:ascii="Arial" w:hAnsi="Arial" w:cs="Arial"/>
                <w:b/>
                <w:sz w:val="22"/>
                <w:szCs w:val="22"/>
              </w:rPr>
            </w:pPr>
            <w:r w:rsidRPr="003F740D">
              <w:rPr>
                <w:rFonts w:ascii="Arial" w:hAnsi="Arial" w:cs="Arial"/>
                <w:b/>
                <w:sz w:val="22"/>
                <w:szCs w:val="22"/>
              </w:rPr>
              <w:t>30 h/a</w:t>
            </w:r>
          </w:p>
        </w:tc>
      </w:tr>
      <w:tr w:rsidR="00243438" w:rsidRPr="003F740D" w14:paraId="4C331205" w14:textId="77777777" w:rsidTr="00CE63D9">
        <w:trPr>
          <w:cantSplit/>
        </w:trPr>
        <w:tc>
          <w:tcPr>
            <w:tcW w:w="1419" w:type="dxa"/>
            <w:tcBorders>
              <w:top w:val="single" w:sz="4" w:space="0" w:color="auto"/>
              <w:bottom w:val="single" w:sz="4" w:space="0" w:color="auto"/>
              <w:right w:val="double" w:sz="4" w:space="0" w:color="auto"/>
            </w:tcBorders>
          </w:tcPr>
          <w:p w14:paraId="6ACE416E" w14:textId="77777777" w:rsidR="00243438" w:rsidRPr="003F740D" w:rsidRDefault="00243438" w:rsidP="005437B3">
            <w:pPr>
              <w:spacing w:before="40" w:after="40"/>
              <w:jc w:val="center"/>
              <w:rPr>
                <w:rFonts w:ascii="Arial" w:hAnsi="Arial" w:cs="Arial"/>
                <w:b/>
                <w:sz w:val="22"/>
                <w:szCs w:val="22"/>
              </w:rPr>
            </w:pPr>
            <w:r w:rsidRPr="003F740D">
              <w:rPr>
                <w:rFonts w:ascii="Arial" w:hAnsi="Arial" w:cs="Arial"/>
                <w:b/>
                <w:sz w:val="22"/>
                <w:szCs w:val="22"/>
              </w:rPr>
              <w:t>MPDR-16</w:t>
            </w:r>
          </w:p>
        </w:tc>
        <w:tc>
          <w:tcPr>
            <w:tcW w:w="6387" w:type="dxa"/>
            <w:tcBorders>
              <w:left w:val="double" w:sz="4" w:space="0" w:color="auto"/>
              <w:right w:val="double" w:sz="4" w:space="0" w:color="auto"/>
            </w:tcBorders>
          </w:tcPr>
          <w:p w14:paraId="05B1010A" w14:textId="77777777" w:rsidR="00243438" w:rsidRPr="003F740D" w:rsidRDefault="00243438" w:rsidP="005437B3">
            <w:pPr>
              <w:spacing w:before="40" w:after="40"/>
              <w:jc w:val="both"/>
              <w:rPr>
                <w:rFonts w:ascii="Arial" w:hAnsi="Arial" w:cs="Arial"/>
                <w:b/>
                <w:sz w:val="22"/>
                <w:szCs w:val="22"/>
              </w:rPr>
            </w:pPr>
            <w:r w:rsidRPr="003F740D">
              <w:rPr>
                <w:rFonts w:ascii="Arial" w:hAnsi="Arial" w:cs="Arial"/>
                <w:b/>
                <w:sz w:val="22"/>
                <w:szCs w:val="22"/>
              </w:rPr>
              <w:t xml:space="preserve">Teoria das Organizações </w:t>
            </w:r>
            <w:proofErr w:type="spellStart"/>
            <w:r w:rsidRPr="003F740D">
              <w:rPr>
                <w:rFonts w:ascii="Arial" w:hAnsi="Arial" w:cs="Arial"/>
                <w:b/>
                <w:sz w:val="22"/>
                <w:szCs w:val="22"/>
              </w:rPr>
              <w:t>Socioprodutivas</w:t>
            </w:r>
            <w:proofErr w:type="spellEnd"/>
          </w:p>
        </w:tc>
        <w:tc>
          <w:tcPr>
            <w:tcW w:w="1080" w:type="dxa"/>
            <w:tcBorders>
              <w:top w:val="single" w:sz="4" w:space="0" w:color="auto"/>
              <w:left w:val="double" w:sz="4" w:space="0" w:color="auto"/>
              <w:bottom w:val="single" w:sz="4" w:space="0" w:color="auto"/>
              <w:right w:val="double" w:sz="4" w:space="0" w:color="auto"/>
            </w:tcBorders>
          </w:tcPr>
          <w:p w14:paraId="72819BA5" w14:textId="77777777" w:rsidR="00243438" w:rsidRPr="003F740D" w:rsidRDefault="00243438" w:rsidP="005437B3">
            <w:pPr>
              <w:spacing w:before="40" w:after="40"/>
              <w:jc w:val="center"/>
              <w:rPr>
                <w:rFonts w:ascii="Arial" w:hAnsi="Arial" w:cs="Arial"/>
                <w:b/>
                <w:sz w:val="22"/>
                <w:szCs w:val="22"/>
              </w:rPr>
            </w:pPr>
            <w:r w:rsidRPr="003F740D">
              <w:rPr>
                <w:rFonts w:ascii="Arial" w:hAnsi="Arial" w:cs="Arial"/>
                <w:b/>
                <w:sz w:val="22"/>
                <w:szCs w:val="22"/>
              </w:rPr>
              <w:t>2</w:t>
            </w:r>
          </w:p>
        </w:tc>
        <w:tc>
          <w:tcPr>
            <w:tcW w:w="900" w:type="dxa"/>
            <w:tcBorders>
              <w:left w:val="double" w:sz="4" w:space="0" w:color="auto"/>
            </w:tcBorders>
          </w:tcPr>
          <w:p w14:paraId="713CFFED" w14:textId="77777777" w:rsidR="00243438" w:rsidRPr="003F740D" w:rsidRDefault="00243438" w:rsidP="005437B3">
            <w:pPr>
              <w:spacing w:before="40" w:after="40"/>
              <w:jc w:val="center"/>
              <w:rPr>
                <w:rFonts w:ascii="Arial" w:hAnsi="Arial" w:cs="Arial"/>
                <w:b/>
                <w:sz w:val="22"/>
                <w:szCs w:val="22"/>
              </w:rPr>
            </w:pPr>
            <w:r w:rsidRPr="003F740D">
              <w:rPr>
                <w:rFonts w:ascii="Arial" w:hAnsi="Arial" w:cs="Arial"/>
                <w:b/>
                <w:sz w:val="22"/>
                <w:szCs w:val="22"/>
              </w:rPr>
              <w:t>30 h/a</w:t>
            </w:r>
          </w:p>
        </w:tc>
      </w:tr>
      <w:tr w:rsidR="00243438" w:rsidRPr="003F740D" w14:paraId="721B6119" w14:textId="77777777" w:rsidTr="00CE63D9">
        <w:trPr>
          <w:cantSplit/>
        </w:trPr>
        <w:tc>
          <w:tcPr>
            <w:tcW w:w="1419" w:type="dxa"/>
            <w:tcBorders>
              <w:top w:val="single" w:sz="4" w:space="0" w:color="auto"/>
              <w:bottom w:val="double" w:sz="4" w:space="0" w:color="auto"/>
              <w:right w:val="double" w:sz="4" w:space="0" w:color="auto"/>
            </w:tcBorders>
          </w:tcPr>
          <w:p w14:paraId="5E472B72" w14:textId="77777777" w:rsidR="00243438" w:rsidRPr="003F740D" w:rsidRDefault="00243438" w:rsidP="005437B3">
            <w:pPr>
              <w:spacing w:before="40" w:after="40"/>
              <w:jc w:val="center"/>
              <w:rPr>
                <w:rFonts w:ascii="Arial" w:hAnsi="Arial" w:cs="Arial"/>
                <w:b/>
                <w:sz w:val="22"/>
                <w:szCs w:val="22"/>
              </w:rPr>
            </w:pPr>
            <w:r w:rsidRPr="003F740D">
              <w:rPr>
                <w:rFonts w:ascii="Arial" w:hAnsi="Arial" w:cs="Arial"/>
                <w:b/>
                <w:sz w:val="22"/>
                <w:szCs w:val="22"/>
              </w:rPr>
              <w:t>MPDR-17</w:t>
            </w:r>
          </w:p>
        </w:tc>
        <w:tc>
          <w:tcPr>
            <w:tcW w:w="6387" w:type="dxa"/>
            <w:tcBorders>
              <w:left w:val="double" w:sz="4" w:space="0" w:color="auto"/>
              <w:right w:val="double" w:sz="4" w:space="0" w:color="auto"/>
            </w:tcBorders>
          </w:tcPr>
          <w:p w14:paraId="6B5AA840" w14:textId="77777777" w:rsidR="00243438" w:rsidRPr="00354CF0" w:rsidRDefault="00243438" w:rsidP="005437B3">
            <w:pPr>
              <w:pStyle w:val="Ttulo8"/>
              <w:spacing w:before="40"/>
              <w:rPr>
                <w:rFonts w:ascii="Arial" w:hAnsi="Arial" w:cs="Arial"/>
                <w:b/>
                <w:bCs/>
                <w:i w:val="0"/>
                <w:iCs w:val="0"/>
                <w:sz w:val="22"/>
                <w:szCs w:val="22"/>
              </w:rPr>
            </w:pPr>
            <w:r w:rsidRPr="00354CF0">
              <w:rPr>
                <w:rFonts w:ascii="Arial" w:hAnsi="Arial" w:cs="Arial"/>
                <w:b/>
                <w:bCs/>
                <w:i w:val="0"/>
                <w:iCs w:val="0"/>
                <w:sz w:val="22"/>
                <w:szCs w:val="22"/>
              </w:rPr>
              <w:t>Tópicos Especiais em Planejamento e Desenvolvimento Regional</w:t>
            </w:r>
          </w:p>
        </w:tc>
        <w:tc>
          <w:tcPr>
            <w:tcW w:w="1080" w:type="dxa"/>
            <w:tcBorders>
              <w:top w:val="single" w:sz="4" w:space="0" w:color="auto"/>
              <w:left w:val="double" w:sz="4" w:space="0" w:color="auto"/>
              <w:bottom w:val="double" w:sz="4" w:space="0" w:color="auto"/>
              <w:right w:val="double" w:sz="4" w:space="0" w:color="auto"/>
            </w:tcBorders>
          </w:tcPr>
          <w:p w14:paraId="0FF5986A" w14:textId="77777777" w:rsidR="00243438" w:rsidRPr="003F740D" w:rsidRDefault="00243438" w:rsidP="005437B3">
            <w:pPr>
              <w:spacing w:before="40" w:after="40"/>
              <w:jc w:val="center"/>
              <w:rPr>
                <w:rFonts w:ascii="Arial" w:hAnsi="Arial" w:cs="Arial"/>
                <w:b/>
                <w:sz w:val="22"/>
                <w:szCs w:val="22"/>
              </w:rPr>
            </w:pPr>
            <w:r w:rsidRPr="003F740D">
              <w:rPr>
                <w:rFonts w:ascii="Arial" w:hAnsi="Arial" w:cs="Arial"/>
                <w:b/>
                <w:sz w:val="22"/>
                <w:szCs w:val="22"/>
              </w:rPr>
              <w:t>2</w:t>
            </w:r>
          </w:p>
        </w:tc>
        <w:tc>
          <w:tcPr>
            <w:tcW w:w="900" w:type="dxa"/>
            <w:tcBorders>
              <w:left w:val="double" w:sz="4" w:space="0" w:color="auto"/>
            </w:tcBorders>
          </w:tcPr>
          <w:p w14:paraId="5BE4C30B" w14:textId="77777777" w:rsidR="00243438" w:rsidRPr="003F740D" w:rsidRDefault="00243438" w:rsidP="005437B3">
            <w:pPr>
              <w:spacing w:before="40" w:after="40"/>
              <w:jc w:val="center"/>
              <w:rPr>
                <w:rFonts w:ascii="Arial" w:hAnsi="Arial" w:cs="Arial"/>
                <w:b/>
                <w:sz w:val="22"/>
                <w:szCs w:val="22"/>
              </w:rPr>
            </w:pPr>
            <w:r w:rsidRPr="003F740D">
              <w:rPr>
                <w:rFonts w:ascii="Arial" w:hAnsi="Arial" w:cs="Arial"/>
                <w:b/>
                <w:sz w:val="22"/>
                <w:szCs w:val="22"/>
              </w:rPr>
              <w:t>30 h/a</w:t>
            </w:r>
          </w:p>
        </w:tc>
      </w:tr>
    </w:tbl>
    <w:p w14:paraId="1F68EFB3" w14:textId="77777777" w:rsidR="00243438" w:rsidRPr="003F740D" w:rsidRDefault="00243438" w:rsidP="00243438">
      <w:pPr>
        <w:autoSpaceDE w:val="0"/>
        <w:autoSpaceDN w:val="0"/>
        <w:adjustRightInd w:val="0"/>
        <w:ind w:left="993" w:hanging="284"/>
        <w:jc w:val="both"/>
        <w:rPr>
          <w:rFonts w:ascii="Arial" w:hAnsi="Arial" w:cs="Arial"/>
          <w:b/>
          <w:bCs/>
          <w:sz w:val="22"/>
          <w:szCs w:val="22"/>
        </w:rPr>
      </w:pPr>
      <w:r w:rsidRPr="003F740D">
        <w:rPr>
          <w:rFonts w:ascii="Arial" w:hAnsi="Arial" w:cs="Arial"/>
          <w:b/>
          <w:bCs/>
          <w:sz w:val="22"/>
          <w:szCs w:val="22"/>
        </w:rPr>
        <w:t xml:space="preserve">* São disciplinas eletivas que </w:t>
      </w:r>
      <w:proofErr w:type="spellStart"/>
      <w:r w:rsidRPr="003F740D">
        <w:rPr>
          <w:rFonts w:ascii="Arial" w:hAnsi="Arial" w:cs="Arial"/>
          <w:b/>
          <w:bCs/>
          <w:sz w:val="22"/>
          <w:szCs w:val="22"/>
        </w:rPr>
        <w:t>apóiam</w:t>
      </w:r>
      <w:proofErr w:type="spellEnd"/>
      <w:r w:rsidRPr="003F740D">
        <w:rPr>
          <w:rFonts w:ascii="Arial" w:hAnsi="Arial" w:cs="Arial"/>
          <w:b/>
          <w:bCs/>
          <w:sz w:val="22"/>
          <w:szCs w:val="22"/>
        </w:rPr>
        <w:t xml:space="preserve"> as linhas de pesquisa e são oferecidas conforme as necessidades de fundamentação dos mestrandos na fase de pesquisa para a elaboração da dissertação de mestrado. Deste grupo de disciplinas eletivas que fazem parte do projeto pedagógico do programa, 06 (seis) deverão ser cursadas pelos Mestrandos (as). </w:t>
      </w:r>
    </w:p>
    <w:p w14:paraId="17C063FF" w14:textId="77777777" w:rsidR="00243438" w:rsidRDefault="00243438" w:rsidP="00243438">
      <w:pPr>
        <w:autoSpaceDE w:val="0"/>
        <w:autoSpaceDN w:val="0"/>
        <w:adjustRightInd w:val="0"/>
        <w:ind w:left="993" w:hanging="284"/>
        <w:jc w:val="both"/>
        <w:rPr>
          <w:rFonts w:ascii="Arial" w:hAnsi="Arial" w:cs="Arial"/>
          <w:b/>
          <w:bCs/>
          <w:sz w:val="22"/>
          <w:szCs w:val="22"/>
        </w:rPr>
      </w:pPr>
    </w:p>
    <w:p w14:paraId="4AC8E96E" w14:textId="77777777" w:rsidR="00F86071" w:rsidRPr="003F740D" w:rsidRDefault="00BE5FB1" w:rsidP="009A0018">
      <w:pPr>
        <w:ind w:left="284" w:hanging="284"/>
        <w:jc w:val="both"/>
        <w:rPr>
          <w:rFonts w:ascii="Arial" w:hAnsi="Arial" w:cs="Arial"/>
          <w:b/>
          <w:bCs/>
          <w:sz w:val="22"/>
          <w:szCs w:val="22"/>
        </w:rPr>
      </w:pPr>
      <w:r w:rsidRPr="003F740D">
        <w:rPr>
          <w:rFonts w:ascii="Arial" w:hAnsi="Arial" w:cs="Arial"/>
          <w:b/>
          <w:bCs/>
          <w:sz w:val="22"/>
          <w:szCs w:val="22"/>
        </w:rPr>
        <w:lastRenderedPageBreak/>
        <w:t>5</w:t>
      </w:r>
      <w:r w:rsidR="00F86071" w:rsidRPr="003F740D">
        <w:rPr>
          <w:rFonts w:ascii="Arial" w:hAnsi="Arial" w:cs="Arial"/>
          <w:b/>
          <w:bCs/>
          <w:sz w:val="22"/>
          <w:szCs w:val="22"/>
        </w:rPr>
        <w:t xml:space="preserve">. CORPO DOCENTE PERMANENTE E COLABORADOR DO </w:t>
      </w:r>
      <w:r w:rsidR="004954B6" w:rsidRPr="003F740D">
        <w:rPr>
          <w:rFonts w:ascii="Arial" w:hAnsi="Arial" w:cs="Arial"/>
          <w:b/>
          <w:bCs/>
          <w:sz w:val="22"/>
          <w:szCs w:val="22"/>
        </w:rPr>
        <w:t>MESTRADO ACADÊMICO EM PLANEJAMENTO E DESENVOLVIMENTO REGIONAL - MPDR</w:t>
      </w:r>
    </w:p>
    <w:p w14:paraId="18AFF8DB" w14:textId="77777777" w:rsidR="00F86071" w:rsidRPr="003F740D" w:rsidRDefault="00F86071" w:rsidP="00402046">
      <w:pPr>
        <w:autoSpaceDE w:val="0"/>
        <w:autoSpaceDN w:val="0"/>
        <w:adjustRightInd w:val="0"/>
        <w:ind w:firstLine="709"/>
        <w:jc w:val="both"/>
        <w:rPr>
          <w:rFonts w:ascii="Arial" w:hAnsi="Arial" w:cs="Arial"/>
          <w:sz w:val="22"/>
          <w:szCs w:val="22"/>
        </w:rPr>
      </w:pPr>
    </w:p>
    <w:p w14:paraId="31EA9F82" w14:textId="77777777" w:rsidR="00F86071" w:rsidRPr="003F740D" w:rsidRDefault="00F86071" w:rsidP="004C4E4A">
      <w:pPr>
        <w:jc w:val="center"/>
        <w:rPr>
          <w:rFonts w:ascii="Arial" w:hAnsi="Arial" w:cs="Arial"/>
          <w:b/>
          <w:bCs/>
          <w:sz w:val="22"/>
          <w:szCs w:val="22"/>
        </w:rPr>
      </w:pPr>
      <w:r w:rsidRPr="003F740D">
        <w:rPr>
          <w:rFonts w:ascii="Arial" w:hAnsi="Arial" w:cs="Arial"/>
          <w:b/>
          <w:bCs/>
          <w:sz w:val="22"/>
          <w:szCs w:val="22"/>
          <w:u w:val="single"/>
        </w:rPr>
        <w:t>Adriana</w:t>
      </w:r>
      <w:r w:rsidRPr="003F740D">
        <w:rPr>
          <w:rFonts w:ascii="Arial" w:hAnsi="Arial" w:cs="Arial"/>
          <w:b/>
          <w:bCs/>
          <w:sz w:val="22"/>
          <w:szCs w:val="22"/>
        </w:rPr>
        <w:t xml:space="preserve"> Leônidas de Oliveira</w:t>
      </w:r>
    </w:p>
    <w:p w14:paraId="10F60FAD" w14:textId="77777777" w:rsidR="00F86071" w:rsidRPr="003F740D" w:rsidRDefault="00F86071" w:rsidP="004C4E4A">
      <w:pPr>
        <w:jc w:val="center"/>
        <w:rPr>
          <w:rFonts w:ascii="Arial" w:hAnsi="Arial" w:cs="Arial"/>
          <w:b/>
          <w:bCs/>
          <w:sz w:val="22"/>
          <w:szCs w:val="22"/>
        </w:rPr>
      </w:pPr>
      <w:r w:rsidRPr="003F740D">
        <w:rPr>
          <w:rFonts w:ascii="Arial" w:hAnsi="Arial" w:cs="Arial"/>
          <w:b/>
          <w:bCs/>
          <w:sz w:val="22"/>
          <w:szCs w:val="22"/>
        </w:rPr>
        <w:t>http://lattes.cnpq.br/8896115870139370</w:t>
      </w:r>
    </w:p>
    <w:p w14:paraId="4AC42455" w14:textId="77777777" w:rsidR="00F86071" w:rsidRPr="003F740D" w:rsidRDefault="00F86071" w:rsidP="004C4E4A">
      <w:pPr>
        <w:jc w:val="center"/>
        <w:rPr>
          <w:rFonts w:ascii="Arial" w:hAnsi="Arial" w:cs="Arial"/>
          <w:b/>
          <w:bCs/>
          <w:sz w:val="22"/>
          <w:szCs w:val="22"/>
        </w:rPr>
      </w:pPr>
      <w:r w:rsidRPr="003F740D">
        <w:rPr>
          <w:rFonts w:ascii="Arial" w:hAnsi="Arial" w:cs="Arial"/>
          <w:b/>
          <w:bCs/>
          <w:sz w:val="22"/>
          <w:szCs w:val="22"/>
        </w:rPr>
        <w:t>Mestrado e Doutorado em Psicologia – PUC/São Paulo</w:t>
      </w:r>
    </w:p>
    <w:p w14:paraId="61B2AB77" w14:textId="77777777" w:rsidR="00F86071" w:rsidRPr="003F740D" w:rsidRDefault="00F86071" w:rsidP="004C4E4A">
      <w:pPr>
        <w:jc w:val="center"/>
        <w:rPr>
          <w:rFonts w:ascii="Arial" w:hAnsi="Arial" w:cs="Arial"/>
          <w:b/>
          <w:bCs/>
          <w:sz w:val="22"/>
          <w:szCs w:val="22"/>
        </w:rPr>
      </w:pPr>
      <w:r w:rsidRPr="003F740D">
        <w:rPr>
          <w:rFonts w:ascii="Arial" w:hAnsi="Arial" w:cs="Arial"/>
          <w:b/>
          <w:bCs/>
          <w:sz w:val="22"/>
          <w:szCs w:val="22"/>
        </w:rPr>
        <w:t>Pós-doutorado em Administração - FGV/ Escola de Administração de Empresas de São Paulo</w:t>
      </w:r>
    </w:p>
    <w:p w14:paraId="1E68E53A" w14:textId="77777777" w:rsidR="00F86071" w:rsidRPr="003F740D" w:rsidRDefault="00F86071" w:rsidP="008713D1">
      <w:pPr>
        <w:jc w:val="center"/>
        <w:rPr>
          <w:rFonts w:ascii="Arial" w:hAnsi="Arial" w:cs="Arial"/>
          <w:b/>
          <w:bCs/>
          <w:sz w:val="22"/>
          <w:szCs w:val="22"/>
        </w:rPr>
      </w:pPr>
    </w:p>
    <w:p w14:paraId="392E9240" w14:textId="77777777" w:rsidR="00582CE0" w:rsidRPr="003F740D" w:rsidRDefault="00582CE0" w:rsidP="00582CE0">
      <w:pPr>
        <w:jc w:val="center"/>
        <w:rPr>
          <w:rFonts w:ascii="Arial" w:hAnsi="Arial" w:cs="Arial"/>
          <w:b/>
          <w:bCs/>
          <w:sz w:val="22"/>
          <w:szCs w:val="22"/>
        </w:rPr>
      </w:pPr>
      <w:r w:rsidRPr="003F740D">
        <w:rPr>
          <w:rFonts w:ascii="Arial" w:hAnsi="Arial" w:cs="Arial"/>
          <w:b/>
          <w:bCs/>
          <w:sz w:val="22"/>
          <w:szCs w:val="22"/>
          <w:u w:val="single"/>
        </w:rPr>
        <w:t>Cláudia</w:t>
      </w:r>
      <w:r w:rsidRPr="003F740D">
        <w:rPr>
          <w:rFonts w:ascii="Arial" w:hAnsi="Arial" w:cs="Arial"/>
          <w:b/>
          <w:bCs/>
          <w:sz w:val="22"/>
          <w:szCs w:val="22"/>
        </w:rPr>
        <w:t xml:space="preserve"> Terezinha </w:t>
      </w:r>
      <w:proofErr w:type="spellStart"/>
      <w:r w:rsidRPr="003F740D">
        <w:rPr>
          <w:rFonts w:ascii="Arial" w:hAnsi="Arial" w:cs="Arial"/>
          <w:b/>
          <w:bCs/>
          <w:sz w:val="22"/>
          <w:szCs w:val="22"/>
        </w:rPr>
        <w:t>Kniess</w:t>
      </w:r>
      <w:proofErr w:type="spellEnd"/>
    </w:p>
    <w:p w14:paraId="4AAD7339" w14:textId="77777777" w:rsidR="00582CE0" w:rsidRPr="003F740D" w:rsidRDefault="00582CE0" w:rsidP="00582CE0">
      <w:pPr>
        <w:jc w:val="center"/>
        <w:rPr>
          <w:rFonts w:ascii="Arial" w:hAnsi="Arial" w:cs="Arial"/>
          <w:b/>
          <w:bCs/>
          <w:sz w:val="22"/>
          <w:szCs w:val="22"/>
        </w:rPr>
      </w:pPr>
      <w:r w:rsidRPr="003F740D">
        <w:rPr>
          <w:rFonts w:ascii="Arial" w:hAnsi="Arial" w:cs="Arial"/>
          <w:b/>
          <w:bCs/>
          <w:sz w:val="22"/>
          <w:szCs w:val="22"/>
        </w:rPr>
        <w:t>http://lattes.cnpq.br/8233265633962510</w:t>
      </w:r>
    </w:p>
    <w:p w14:paraId="7B2A209A" w14:textId="77777777" w:rsidR="00582CE0" w:rsidRPr="003F740D" w:rsidRDefault="00582CE0" w:rsidP="00582CE0">
      <w:pPr>
        <w:jc w:val="center"/>
        <w:rPr>
          <w:rFonts w:ascii="Arial" w:hAnsi="Arial" w:cs="Arial"/>
          <w:b/>
          <w:bCs/>
          <w:sz w:val="22"/>
          <w:szCs w:val="22"/>
        </w:rPr>
      </w:pPr>
      <w:r w:rsidRPr="003F740D">
        <w:rPr>
          <w:rFonts w:ascii="Arial" w:hAnsi="Arial" w:cs="Arial"/>
          <w:b/>
          <w:bCs/>
          <w:sz w:val="22"/>
          <w:szCs w:val="22"/>
        </w:rPr>
        <w:t>Mestrado em Engenharia Química - UFSC</w:t>
      </w:r>
    </w:p>
    <w:p w14:paraId="1A31BE6A" w14:textId="77777777" w:rsidR="00582CE0" w:rsidRPr="003F740D" w:rsidRDefault="00582CE0" w:rsidP="00582CE0">
      <w:pPr>
        <w:jc w:val="center"/>
        <w:rPr>
          <w:rFonts w:ascii="Arial" w:hAnsi="Arial" w:cs="Arial"/>
          <w:b/>
          <w:bCs/>
          <w:sz w:val="22"/>
          <w:szCs w:val="22"/>
        </w:rPr>
      </w:pPr>
      <w:r w:rsidRPr="003F740D">
        <w:rPr>
          <w:rFonts w:ascii="Arial" w:hAnsi="Arial" w:cs="Arial"/>
          <w:b/>
          <w:bCs/>
          <w:sz w:val="22"/>
          <w:szCs w:val="22"/>
        </w:rPr>
        <w:t>Doutorado em Ciência e Engenharia de Materiais - UFSC</w:t>
      </w:r>
    </w:p>
    <w:p w14:paraId="0162B5C3" w14:textId="77777777" w:rsidR="00582CE0" w:rsidRPr="003F740D" w:rsidRDefault="00582CE0" w:rsidP="00582CE0">
      <w:pPr>
        <w:jc w:val="center"/>
        <w:rPr>
          <w:rFonts w:ascii="Arial" w:hAnsi="Arial" w:cs="Arial"/>
          <w:b/>
          <w:bCs/>
          <w:sz w:val="22"/>
          <w:szCs w:val="22"/>
        </w:rPr>
      </w:pPr>
      <w:r w:rsidRPr="003F740D">
        <w:rPr>
          <w:rFonts w:ascii="Arial" w:hAnsi="Arial" w:cs="Arial"/>
          <w:b/>
          <w:bCs/>
          <w:sz w:val="22"/>
          <w:szCs w:val="22"/>
        </w:rPr>
        <w:t>Pós-Doutorado no Instituto de Pesquisas Energéticas e Nucleares - Ce</w:t>
      </w:r>
      <w:r w:rsidR="00856B9E" w:rsidRPr="003F740D">
        <w:rPr>
          <w:rFonts w:ascii="Arial" w:hAnsi="Arial" w:cs="Arial"/>
          <w:b/>
          <w:bCs/>
          <w:sz w:val="22"/>
          <w:szCs w:val="22"/>
        </w:rPr>
        <w:t>ntro de Combustíveis Nucleares - IPEN-CCN/USP</w:t>
      </w:r>
    </w:p>
    <w:p w14:paraId="42E3B7BB" w14:textId="77777777" w:rsidR="00582CE0" w:rsidRPr="003F740D" w:rsidRDefault="00582CE0" w:rsidP="00582CE0">
      <w:pPr>
        <w:jc w:val="center"/>
        <w:rPr>
          <w:rFonts w:ascii="Arial" w:hAnsi="Arial" w:cs="Arial"/>
          <w:b/>
          <w:bCs/>
          <w:sz w:val="22"/>
          <w:szCs w:val="22"/>
        </w:rPr>
      </w:pPr>
      <w:r w:rsidRPr="003F740D">
        <w:rPr>
          <w:rFonts w:ascii="Arial" w:hAnsi="Arial" w:cs="Arial"/>
          <w:b/>
          <w:bCs/>
          <w:sz w:val="22"/>
          <w:szCs w:val="22"/>
        </w:rPr>
        <w:t>Bolsista de Produtividade em Desenvolvimento Tecnológico e Extensão Inovadora/ Nível 1D - CNPq</w:t>
      </w:r>
    </w:p>
    <w:p w14:paraId="350C5C20" w14:textId="77777777" w:rsidR="00582CE0" w:rsidRPr="003F740D" w:rsidRDefault="00582CE0" w:rsidP="008713D1">
      <w:pPr>
        <w:jc w:val="center"/>
        <w:rPr>
          <w:rFonts w:ascii="Arial" w:hAnsi="Arial" w:cs="Arial"/>
          <w:b/>
          <w:bCs/>
          <w:sz w:val="22"/>
          <w:szCs w:val="22"/>
        </w:rPr>
      </w:pPr>
    </w:p>
    <w:p w14:paraId="3636F8BD" w14:textId="77777777" w:rsidR="00F86071" w:rsidRPr="003F740D" w:rsidRDefault="00F86071" w:rsidP="004D4DBF">
      <w:pPr>
        <w:jc w:val="center"/>
        <w:rPr>
          <w:rFonts w:ascii="Arial" w:hAnsi="Arial" w:cs="Arial"/>
          <w:b/>
          <w:bCs/>
          <w:sz w:val="22"/>
          <w:szCs w:val="22"/>
        </w:rPr>
      </w:pPr>
      <w:r w:rsidRPr="003F740D">
        <w:rPr>
          <w:rFonts w:ascii="Arial" w:hAnsi="Arial" w:cs="Arial"/>
          <w:b/>
          <w:bCs/>
          <w:sz w:val="22"/>
          <w:szCs w:val="22"/>
          <w:u w:val="single"/>
        </w:rPr>
        <w:t>Edson</w:t>
      </w:r>
      <w:r w:rsidRPr="003F740D">
        <w:rPr>
          <w:rFonts w:ascii="Arial" w:hAnsi="Arial" w:cs="Arial"/>
          <w:b/>
          <w:bCs/>
          <w:sz w:val="22"/>
          <w:szCs w:val="22"/>
        </w:rPr>
        <w:t xml:space="preserve"> Aparecida de </w:t>
      </w:r>
      <w:proofErr w:type="spellStart"/>
      <w:r w:rsidRPr="003F740D">
        <w:rPr>
          <w:rFonts w:ascii="Arial" w:hAnsi="Arial" w:cs="Arial"/>
          <w:b/>
          <w:bCs/>
          <w:sz w:val="22"/>
          <w:szCs w:val="22"/>
        </w:rPr>
        <w:t>Araujo</w:t>
      </w:r>
      <w:proofErr w:type="spellEnd"/>
      <w:r w:rsidRPr="003F740D">
        <w:rPr>
          <w:rFonts w:ascii="Arial" w:hAnsi="Arial" w:cs="Arial"/>
          <w:b/>
          <w:bCs/>
          <w:sz w:val="22"/>
          <w:szCs w:val="22"/>
        </w:rPr>
        <w:t xml:space="preserve"> </w:t>
      </w:r>
      <w:r w:rsidRPr="003F740D">
        <w:rPr>
          <w:rFonts w:ascii="Arial" w:hAnsi="Arial" w:cs="Arial"/>
          <w:b/>
          <w:bCs/>
          <w:sz w:val="22"/>
          <w:szCs w:val="22"/>
          <w:u w:val="single"/>
        </w:rPr>
        <w:t>Querido</w:t>
      </w:r>
      <w:r w:rsidRPr="003F740D">
        <w:rPr>
          <w:rFonts w:ascii="Arial" w:hAnsi="Arial" w:cs="Arial"/>
          <w:b/>
          <w:bCs/>
          <w:sz w:val="22"/>
          <w:szCs w:val="22"/>
        </w:rPr>
        <w:t xml:space="preserve"> Oliveira</w:t>
      </w:r>
    </w:p>
    <w:p w14:paraId="75F13E94" w14:textId="77777777" w:rsidR="00F86071" w:rsidRPr="003F740D" w:rsidRDefault="00F86071" w:rsidP="004D4DBF">
      <w:pPr>
        <w:shd w:val="clear" w:color="auto" w:fill="FFFFFF"/>
        <w:jc w:val="center"/>
        <w:rPr>
          <w:rFonts w:ascii="Arial" w:hAnsi="Arial" w:cs="Arial"/>
          <w:b/>
          <w:bCs/>
          <w:sz w:val="22"/>
          <w:szCs w:val="22"/>
        </w:rPr>
      </w:pPr>
      <w:r w:rsidRPr="003F740D">
        <w:rPr>
          <w:rFonts w:ascii="Arial" w:hAnsi="Arial" w:cs="Arial"/>
          <w:b/>
          <w:bCs/>
          <w:sz w:val="22"/>
          <w:szCs w:val="22"/>
        </w:rPr>
        <w:t>http://lattes.cnpq.br/4598083077175084</w:t>
      </w:r>
    </w:p>
    <w:p w14:paraId="42FA9E64" w14:textId="77777777" w:rsidR="00F86071" w:rsidRPr="003F740D" w:rsidRDefault="00F86071" w:rsidP="004D4DBF">
      <w:pPr>
        <w:jc w:val="center"/>
        <w:rPr>
          <w:rFonts w:ascii="Arial" w:hAnsi="Arial" w:cs="Arial"/>
          <w:b/>
          <w:bCs/>
          <w:sz w:val="22"/>
          <w:szCs w:val="22"/>
        </w:rPr>
      </w:pPr>
      <w:r w:rsidRPr="003F740D">
        <w:rPr>
          <w:rFonts w:ascii="Arial" w:hAnsi="Arial" w:cs="Arial"/>
          <w:b/>
          <w:bCs/>
          <w:sz w:val="22"/>
          <w:szCs w:val="22"/>
        </w:rPr>
        <w:t>Mestrado em Economia do Trabalho e da Tecnologia - PUC/São Paulo</w:t>
      </w:r>
    </w:p>
    <w:p w14:paraId="239B2817" w14:textId="77777777" w:rsidR="00F86071" w:rsidRPr="003F740D" w:rsidRDefault="00F86071" w:rsidP="004D4DBF">
      <w:pPr>
        <w:jc w:val="center"/>
        <w:rPr>
          <w:rFonts w:ascii="Arial" w:hAnsi="Arial" w:cs="Arial"/>
          <w:b/>
          <w:bCs/>
          <w:sz w:val="22"/>
          <w:szCs w:val="22"/>
        </w:rPr>
      </w:pPr>
      <w:r w:rsidRPr="003F740D">
        <w:rPr>
          <w:rFonts w:ascii="Arial" w:hAnsi="Arial" w:cs="Arial"/>
          <w:b/>
          <w:bCs/>
          <w:sz w:val="22"/>
          <w:szCs w:val="22"/>
        </w:rPr>
        <w:t>Doutorado em Organização Industrial – ITA</w:t>
      </w:r>
    </w:p>
    <w:p w14:paraId="125DB1F5" w14:textId="77777777" w:rsidR="00F86071" w:rsidRPr="003F740D" w:rsidRDefault="00F86071" w:rsidP="004D4DBF">
      <w:pPr>
        <w:jc w:val="center"/>
        <w:rPr>
          <w:rFonts w:ascii="Arial" w:hAnsi="Arial" w:cs="Arial"/>
          <w:b/>
          <w:bCs/>
          <w:sz w:val="22"/>
          <w:szCs w:val="22"/>
        </w:rPr>
      </w:pPr>
      <w:r w:rsidRPr="003F740D">
        <w:rPr>
          <w:rFonts w:ascii="Arial" w:hAnsi="Arial" w:cs="Arial"/>
          <w:b/>
          <w:bCs/>
          <w:sz w:val="22"/>
          <w:szCs w:val="22"/>
        </w:rPr>
        <w:t>Pós-Doutorado em Gestão Inovação Tecnológica – ITA</w:t>
      </w:r>
    </w:p>
    <w:p w14:paraId="2F80AEF0" w14:textId="77777777" w:rsidR="00856B9E" w:rsidRPr="003F740D" w:rsidRDefault="00856B9E" w:rsidP="00856B9E">
      <w:pPr>
        <w:jc w:val="center"/>
        <w:rPr>
          <w:rFonts w:ascii="Arial" w:hAnsi="Arial" w:cs="Arial"/>
          <w:b/>
          <w:sz w:val="22"/>
          <w:szCs w:val="22"/>
        </w:rPr>
      </w:pPr>
      <w:bookmarkStart w:id="2" w:name="OLE_LINK1"/>
    </w:p>
    <w:p w14:paraId="76C40A18" w14:textId="77777777" w:rsidR="00856B9E" w:rsidRPr="002F6D18" w:rsidRDefault="00856B9E" w:rsidP="002F6D18">
      <w:pPr>
        <w:jc w:val="center"/>
        <w:rPr>
          <w:rFonts w:ascii="Arial" w:hAnsi="Arial" w:cs="Arial"/>
          <w:b/>
          <w:bCs/>
          <w:sz w:val="22"/>
          <w:szCs w:val="22"/>
        </w:rPr>
      </w:pPr>
      <w:r w:rsidRPr="002F6D18">
        <w:rPr>
          <w:rFonts w:ascii="Arial" w:hAnsi="Arial" w:cs="Arial"/>
          <w:b/>
          <w:bCs/>
          <w:sz w:val="22"/>
          <w:szCs w:val="22"/>
        </w:rPr>
        <w:t xml:space="preserve">Edson </w:t>
      </w:r>
      <w:r w:rsidRPr="002F6D18">
        <w:rPr>
          <w:rFonts w:ascii="Arial" w:hAnsi="Arial" w:cs="Arial"/>
          <w:b/>
          <w:bCs/>
          <w:sz w:val="22"/>
          <w:szCs w:val="22"/>
          <w:u w:val="single"/>
        </w:rPr>
        <w:t>Trajano</w:t>
      </w:r>
      <w:r w:rsidRPr="002F6D18">
        <w:rPr>
          <w:rFonts w:ascii="Arial" w:hAnsi="Arial" w:cs="Arial"/>
          <w:b/>
          <w:bCs/>
          <w:sz w:val="22"/>
          <w:szCs w:val="22"/>
        </w:rPr>
        <w:t xml:space="preserve"> Vieira</w:t>
      </w:r>
    </w:p>
    <w:p w14:paraId="59C443E9" w14:textId="77777777" w:rsidR="00856B9E" w:rsidRPr="003F740D" w:rsidRDefault="00856B9E" w:rsidP="00856B9E">
      <w:pPr>
        <w:jc w:val="center"/>
        <w:rPr>
          <w:rFonts w:ascii="Arial" w:hAnsi="Arial" w:cs="Arial"/>
          <w:b/>
          <w:sz w:val="22"/>
          <w:szCs w:val="22"/>
          <w:lang w:val="es-ES"/>
        </w:rPr>
      </w:pPr>
      <w:r w:rsidRPr="003F740D">
        <w:rPr>
          <w:rFonts w:ascii="Arial" w:hAnsi="Arial" w:cs="Arial"/>
          <w:b/>
          <w:sz w:val="22"/>
          <w:szCs w:val="22"/>
          <w:lang w:val="es-ES_tradnl"/>
        </w:rPr>
        <w:t>http://lattes.cnpq.br/4598083077175084</w:t>
      </w:r>
    </w:p>
    <w:p w14:paraId="596E31F6" w14:textId="77777777" w:rsidR="00856B9E" w:rsidRPr="003F740D" w:rsidRDefault="00856B9E" w:rsidP="00856B9E">
      <w:pPr>
        <w:jc w:val="center"/>
        <w:rPr>
          <w:rFonts w:ascii="Arial" w:hAnsi="Arial" w:cs="Arial"/>
          <w:b/>
          <w:sz w:val="22"/>
          <w:szCs w:val="22"/>
        </w:rPr>
      </w:pPr>
      <w:r w:rsidRPr="003F740D">
        <w:rPr>
          <w:rFonts w:ascii="Arial" w:hAnsi="Arial" w:cs="Arial"/>
          <w:b/>
          <w:sz w:val="22"/>
          <w:szCs w:val="22"/>
        </w:rPr>
        <w:t>Mestrado em Economia – Mackenzie</w:t>
      </w:r>
    </w:p>
    <w:p w14:paraId="737F8EEB" w14:textId="77777777" w:rsidR="00856B9E" w:rsidRPr="003F740D" w:rsidRDefault="00856B9E" w:rsidP="00856B9E">
      <w:pPr>
        <w:jc w:val="center"/>
        <w:rPr>
          <w:rFonts w:ascii="Arial" w:hAnsi="Arial" w:cs="Arial"/>
          <w:b/>
          <w:sz w:val="22"/>
          <w:szCs w:val="22"/>
        </w:rPr>
      </w:pPr>
      <w:r w:rsidRPr="003F740D">
        <w:rPr>
          <w:rFonts w:ascii="Arial" w:hAnsi="Arial" w:cs="Arial"/>
          <w:b/>
          <w:sz w:val="22"/>
          <w:szCs w:val="22"/>
        </w:rPr>
        <w:t>Doutorado em História Econômica - USP</w:t>
      </w:r>
    </w:p>
    <w:p w14:paraId="7F9AC46E" w14:textId="77777777" w:rsidR="004954B6" w:rsidRPr="003F740D" w:rsidRDefault="004954B6" w:rsidP="00CC5190">
      <w:pPr>
        <w:jc w:val="center"/>
        <w:rPr>
          <w:rFonts w:ascii="Arial" w:hAnsi="Arial" w:cs="Arial"/>
          <w:b/>
          <w:bCs/>
          <w:sz w:val="22"/>
          <w:szCs w:val="22"/>
          <w:u w:val="single"/>
        </w:rPr>
      </w:pPr>
    </w:p>
    <w:p w14:paraId="6F6EA1ED" w14:textId="77777777" w:rsidR="00F86071" w:rsidRPr="003F740D" w:rsidRDefault="00F86071" w:rsidP="00CC5190">
      <w:pPr>
        <w:jc w:val="center"/>
        <w:rPr>
          <w:rFonts w:ascii="Arial" w:hAnsi="Arial" w:cs="Arial"/>
          <w:b/>
          <w:bCs/>
          <w:sz w:val="22"/>
          <w:szCs w:val="22"/>
        </w:rPr>
      </w:pPr>
      <w:r w:rsidRPr="003F740D">
        <w:rPr>
          <w:rFonts w:ascii="Arial" w:hAnsi="Arial" w:cs="Arial"/>
          <w:b/>
          <w:bCs/>
          <w:sz w:val="22"/>
          <w:szCs w:val="22"/>
          <w:u w:val="single"/>
        </w:rPr>
        <w:t>José</w:t>
      </w:r>
      <w:r w:rsidRPr="003F740D">
        <w:rPr>
          <w:rFonts w:ascii="Arial" w:hAnsi="Arial" w:cs="Arial"/>
          <w:b/>
          <w:bCs/>
          <w:sz w:val="22"/>
          <w:szCs w:val="22"/>
        </w:rPr>
        <w:t xml:space="preserve"> </w:t>
      </w:r>
      <w:r w:rsidRPr="003F740D">
        <w:rPr>
          <w:rFonts w:ascii="Arial" w:hAnsi="Arial" w:cs="Arial"/>
          <w:b/>
          <w:bCs/>
          <w:sz w:val="22"/>
          <w:szCs w:val="22"/>
          <w:u w:val="single"/>
        </w:rPr>
        <w:t>Luís</w:t>
      </w:r>
      <w:r w:rsidRPr="003F740D">
        <w:rPr>
          <w:rFonts w:ascii="Arial" w:hAnsi="Arial" w:cs="Arial"/>
          <w:b/>
          <w:bCs/>
          <w:sz w:val="22"/>
          <w:szCs w:val="22"/>
        </w:rPr>
        <w:t xml:space="preserve"> Gomes da Silva</w:t>
      </w:r>
    </w:p>
    <w:p w14:paraId="0246E595" w14:textId="77777777" w:rsidR="00F86071" w:rsidRPr="003F740D" w:rsidRDefault="00F86071" w:rsidP="00CC5190">
      <w:pPr>
        <w:jc w:val="center"/>
        <w:rPr>
          <w:rFonts w:ascii="Arial" w:hAnsi="Arial" w:cs="Arial"/>
          <w:b/>
          <w:bCs/>
          <w:sz w:val="22"/>
          <w:szCs w:val="22"/>
        </w:rPr>
      </w:pPr>
      <w:r w:rsidRPr="003F740D">
        <w:rPr>
          <w:rFonts w:ascii="Arial" w:hAnsi="Arial" w:cs="Arial"/>
          <w:b/>
          <w:bCs/>
          <w:sz w:val="22"/>
          <w:szCs w:val="22"/>
        </w:rPr>
        <w:t>http://lattes.cnpq.br/4466605576113040</w:t>
      </w:r>
    </w:p>
    <w:p w14:paraId="74E22891" w14:textId="77777777" w:rsidR="00F86071" w:rsidRPr="003F740D" w:rsidRDefault="00F86071" w:rsidP="00CC5190">
      <w:pPr>
        <w:jc w:val="center"/>
        <w:rPr>
          <w:rFonts w:ascii="Arial" w:hAnsi="Arial" w:cs="Arial"/>
          <w:b/>
          <w:bCs/>
          <w:sz w:val="22"/>
          <w:szCs w:val="22"/>
        </w:rPr>
      </w:pPr>
      <w:r w:rsidRPr="003F740D">
        <w:rPr>
          <w:rFonts w:ascii="Arial" w:hAnsi="Arial" w:cs="Arial"/>
          <w:b/>
          <w:bCs/>
          <w:sz w:val="22"/>
          <w:szCs w:val="22"/>
        </w:rPr>
        <w:t>Mestrado e Doutorado em Ciência – ITA</w:t>
      </w:r>
    </w:p>
    <w:p w14:paraId="233B3FA9" w14:textId="77777777" w:rsidR="00F86071" w:rsidRPr="003F740D" w:rsidRDefault="00F86071" w:rsidP="008713D1">
      <w:pPr>
        <w:jc w:val="center"/>
        <w:rPr>
          <w:rFonts w:ascii="Arial" w:hAnsi="Arial" w:cs="Arial"/>
          <w:b/>
          <w:bCs/>
          <w:sz w:val="22"/>
          <w:szCs w:val="22"/>
          <w:u w:val="single"/>
        </w:rPr>
      </w:pPr>
    </w:p>
    <w:p w14:paraId="3306000D" w14:textId="77777777" w:rsidR="00856B9E" w:rsidRPr="003F740D" w:rsidRDefault="00856B9E" w:rsidP="00856B9E">
      <w:pPr>
        <w:jc w:val="center"/>
        <w:rPr>
          <w:rFonts w:ascii="Arial" w:hAnsi="Arial" w:cs="Arial"/>
          <w:b/>
          <w:bCs/>
          <w:sz w:val="22"/>
          <w:szCs w:val="22"/>
        </w:rPr>
      </w:pPr>
      <w:r w:rsidRPr="003F740D">
        <w:rPr>
          <w:rFonts w:ascii="Arial" w:hAnsi="Arial" w:cs="Arial"/>
          <w:b/>
          <w:bCs/>
          <w:sz w:val="22"/>
          <w:szCs w:val="22"/>
        </w:rPr>
        <w:t xml:space="preserve">Lourival da Cruz </w:t>
      </w:r>
      <w:r w:rsidRPr="003F740D">
        <w:rPr>
          <w:rFonts w:ascii="Arial" w:hAnsi="Arial" w:cs="Arial"/>
          <w:b/>
          <w:bCs/>
          <w:sz w:val="22"/>
          <w:szCs w:val="22"/>
          <w:u w:val="single"/>
        </w:rPr>
        <w:t>Galvão</w:t>
      </w:r>
      <w:r w:rsidRPr="003F740D">
        <w:rPr>
          <w:rFonts w:ascii="Arial" w:hAnsi="Arial" w:cs="Arial"/>
          <w:b/>
          <w:bCs/>
          <w:sz w:val="22"/>
          <w:szCs w:val="22"/>
        </w:rPr>
        <w:t xml:space="preserve"> Júnior</w:t>
      </w:r>
    </w:p>
    <w:p w14:paraId="083CBB68" w14:textId="77777777" w:rsidR="00856B9E" w:rsidRPr="003F740D" w:rsidRDefault="00856B9E" w:rsidP="00856B9E">
      <w:pPr>
        <w:jc w:val="center"/>
        <w:rPr>
          <w:rFonts w:ascii="Arial" w:hAnsi="Arial" w:cs="Arial"/>
          <w:b/>
          <w:sz w:val="22"/>
          <w:szCs w:val="22"/>
        </w:rPr>
      </w:pPr>
      <w:r w:rsidRPr="003F740D">
        <w:rPr>
          <w:rFonts w:ascii="Arial" w:hAnsi="Arial" w:cs="Arial"/>
          <w:b/>
          <w:sz w:val="22"/>
          <w:szCs w:val="22"/>
        </w:rPr>
        <w:t>lattes.cnpq.br/6354135807997168</w:t>
      </w:r>
    </w:p>
    <w:p w14:paraId="1CEE3F9A" w14:textId="77777777" w:rsidR="00856B9E" w:rsidRPr="003F740D" w:rsidRDefault="00856B9E" w:rsidP="00856B9E">
      <w:pPr>
        <w:jc w:val="center"/>
        <w:rPr>
          <w:rFonts w:ascii="Arial" w:hAnsi="Arial" w:cs="Arial"/>
          <w:b/>
          <w:sz w:val="22"/>
          <w:szCs w:val="22"/>
        </w:rPr>
      </w:pPr>
      <w:r w:rsidRPr="003F740D">
        <w:rPr>
          <w:rFonts w:ascii="Arial" w:hAnsi="Arial" w:cs="Arial"/>
          <w:b/>
          <w:sz w:val="22"/>
          <w:szCs w:val="22"/>
        </w:rPr>
        <w:t>Mestrado em Linguística Aplicada – UNITAU</w:t>
      </w:r>
    </w:p>
    <w:p w14:paraId="7B0AC0F9" w14:textId="77777777" w:rsidR="00856B9E" w:rsidRPr="003F740D" w:rsidRDefault="00856B9E" w:rsidP="00856B9E">
      <w:pPr>
        <w:jc w:val="center"/>
        <w:rPr>
          <w:rFonts w:ascii="Arial" w:hAnsi="Arial" w:cs="Arial"/>
          <w:b/>
          <w:sz w:val="22"/>
          <w:szCs w:val="22"/>
        </w:rPr>
      </w:pPr>
      <w:r w:rsidRPr="003F740D">
        <w:rPr>
          <w:rFonts w:ascii="Arial" w:hAnsi="Arial" w:cs="Arial"/>
          <w:b/>
          <w:sz w:val="22"/>
          <w:szCs w:val="22"/>
        </w:rPr>
        <w:t>Doutorado em Ciências da Comunicação – USP</w:t>
      </w:r>
    </w:p>
    <w:p w14:paraId="6699FBFA" w14:textId="77777777" w:rsidR="00856B9E" w:rsidRPr="003F740D" w:rsidRDefault="0020235B" w:rsidP="008713D1">
      <w:pPr>
        <w:jc w:val="center"/>
        <w:rPr>
          <w:rFonts w:ascii="Arial" w:hAnsi="Arial" w:cs="Arial"/>
          <w:b/>
          <w:sz w:val="22"/>
          <w:szCs w:val="22"/>
        </w:rPr>
      </w:pPr>
      <w:r w:rsidRPr="003F740D">
        <w:rPr>
          <w:rFonts w:ascii="Arial" w:hAnsi="Arial" w:cs="Arial"/>
          <w:b/>
          <w:sz w:val="22"/>
          <w:szCs w:val="22"/>
        </w:rPr>
        <w:t>Pós-doutoramento no Departamento de Jornalismo e Editoração (CJE) - ECA/USP (Cursando)</w:t>
      </w:r>
    </w:p>
    <w:p w14:paraId="3C6498D6" w14:textId="77777777" w:rsidR="0020235B" w:rsidRPr="003F740D" w:rsidRDefault="0020235B" w:rsidP="008713D1">
      <w:pPr>
        <w:jc w:val="center"/>
        <w:rPr>
          <w:rFonts w:ascii="Arial" w:hAnsi="Arial" w:cs="Arial"/>
          <w:b/>
          <w:bCs/>
          <w:sz w:val="22"/>
          <w:szCs w:val="22"/>
          <w:u w:val="single"/>
        </w:rPr>
      </w:pPr>
    </w:p>
    <w:p w14:paraId="7A481C9C" w14:textId="77777777" w:rsidR="00F86071" w:rsidRPr="00721C2C" w:rsidRDefault="00F86071" w:rsidP="00721C2C">
      <w:pPr>
        <w:jc w:val="center"/>
        <w:rPr>
          <w:rFonts w:ascii="Arial" w:hAnsi="Arial" w:cs="Arial"/>
          <w:b/>
          <w:bCs/>
          <w:sz w:val="22"/>
          <w:szCs w:val="22"/>
        </w:rPr>
      </w:pPr>
      <w:r w:rsidRPr="00721C2C">
        <w:rPr>
          <w:rFonts w:ascii="Arial" w:hAnsi="Arial" w:cs="Arial"/>
          <w:b/>
          <w:bCs/>
          <w:sz w:val="22"/>
          <w:szCs w:val="22"/>
        </w:rPr>
        <w:t xml:space="preserve">Luiz </w:t>
      </w:r>
      <w:proofErr w:type="spellStart"/>
      <w:r w:rsidRPr="00721C2C">
        <w:rPr>
          <w:rFonts w:ascii="Arial" w:hAnsi="Arial" w:cs="Arial"/>
          <w:b/>
          <w:bCs/>
          <w:sz w:val="22"/>
          <w:szCs w:val="22"/>
        </w:rPr>
        <w:t>Antonio</w:t>
      </w:r>
      <w:proofErr w:type="spellEnd"/>
      <w:r w:rsidRPr="00721C2C">
        <w:rPr>
          <w:rFonts w:ascii="Arial" w:hAnsi="Arial" w:cs="Arial"/>
          <w:b/>
          <w:bCs/>
          <w:sz w:val="22"/>
          <w:szCs w:val="22"/>
        </w:rPr>
        <w:t xml:space="preserve"> Perrone Ferreira de </w:t>
      </w:r>
      <w:r w:rsidRPr="00721C2C">
        <w:rPr>
          <w:rFonts w:ascii="Arial" w:hAnsi="Arial" w:cs="Arial"/>
          <w:b/>
          <w:bCs/>
          <w:sz w:val="22"/>
          <w:szCs w:val="22"/>
          <w:u w:val="single"/>
        </w:rPr>
        <w:t>Brito</w:t>
      </w:r>
    </w:p>
    <w:p w14:paraId="3B7E88D4" w14:textId="77777777" w:rsidR="00F86071" w:rsidRPr="003F740D" w:rsidRDefault="00F86071" w:rsidP="004C7816">
      <w:pPr>
        <w:jc w:val="center"/>
        <w:rPr>
          <w:rFonts w:ascii="Arial" w:hAnsi="Arial" w:cs="Arial"/>
          <w:b/>
          <w:bCs/>
          <w:sz w:val="22"/>
          <w:szCs w:val="22"/>
        </w:rPr>
      </w:pPr>
      <w:r w:rsidRPr="003F740D">
        <w:rPr>
          <w:rFonts w:ascii="Arial" w:hAnsi="Arial" w:cs="Arial"/>
          <w:b/>
          <w:bCs/>
          <w:sz w:val="22"/>
          <w:szCs w:val="22"/>
        </w:rPr>
        <w:t>http://lattes.cnpq.br/3560224222605289</w:t>
      </w:r>
    </w:p>
    <w:p w14:paraId="0054061C" w14:textId="77777777" w:rsidR="00F86071" w:rsidRPr="003F740D" w:rsidRDefault="00F86071" w:rsidP="008713D1">
      <w:pPr>
        <w:jc w:val="center"/>
        <w:rPr>
          <w:rFonts w:ascii="Arial" w:hAnsi="Arial" w:cs="Arial"/>
          <w:b/>
          <w:bCs/>
          <w:sz w:val="22"/>
          <w:szCs w:val="22"/>
        </w:rPr>
      </w:pPr>
      <w:r w:rsidRPr="003F740D">
        <w:rPr>
          <w:rFonts w:ascii="Arial" w:hAnsi="Arial" w:cs="Arial"/>
          <w:b/>
          <w:bCs/>
          <w:sz w:val="22"/>
          <w:szCs w:val="22"/>
        </w:rPr>
        <w:t xml:space="preserve">Mestrado em Engenharia Aeronáutica e Mecânica – ITA </w:t>
      </w:r>
    </w:p>
    <w:p w14:paraId="327B1286" w14:textId="77777777" w:rsidR="00F86071" w:rsidRDefault="00F86071" w:rsidP="008713D1">
      <w:pPr>
        <w:jc w:val="center"/>
        <w:rPr>
          <w:rFonts w:ascii="Arial" w:hAnsi="Arial" w:cs="Arial"/>
          <w:b/>
          <w:bCs/>
          <w:sz w:val="22"/>
          <w:szCs w:val="22"/>
        </w:rPr>
      </w:pPr>
      <w:r w:rsidRPr="003F740D">
        <w:rPr>
          <w:rFonts w:ascii="Arial" w:hAnsi="Arial" w:cs="Arial"/>
          <w:b/>
          <w:bCs/>
          <w:sz w:val="22"/>
          <w:szCs w:val="22"/>
        </w:rPr>
        <w:t>Doutorado em Engenharia Civil – UNICAMP</w:t>
      </w:r>
    </w:p>
    <w:p w14:paraId="36827AEB" w14:textId="77777777" w:rsidR="00CE63D9" w:rsidRPr="003F740D" w:rsidRDefault="00CE63D9" w:rsidP="008713D1">
      <w:pPr>
        <w:jc w:val="center"/>
        <w:rPr>
          <w:rFonts w:ascii="Arial" w:hAnsi="Arial" w:cs="Arial"/>
          <w:b/>
          <w:bCs/>
          <w:sz w:val="22"/>
          <w:szCs w:val="22"/>
        </w:rPr>
      </w:pPr>
    </w:p>
    <w:p w14:paraId="46B2623C" w14:textId="77777777" w:rsidR="00F86071" w:rsidRPr="003F740D" w:rsidRDefault="00F86071" w:rsidP="00790A5F">
      <w:pPr>
        <w:tabs>
          <w:tab w:val="left" w:pos="1621"/>
          <w:tab w:val="left" w:pos="2553"/>
        </w:tabs>
        <w:jc w:val="center"/>
        <w:rPr>
          <w:rFonts w:ascii="Arial" w:hAnsi="Arial" w:cs="Arial"/>
          <w:b/>
          <w:bCs/>
          <w:sz w:val="22"/>
          <w:szCs w:val="22"/>
        </w:rPr>
      </w:pPr>
      <w:r w:rsidRPr="003F740D">
        <w:rPr>
          <w:rFonts w:ascii="Arial" w:hAnsi="Arial" w:cs="Arial"/>
          <w:b/>
          <w:bCs/>
          <w:sz w:val="22"/>
          <w:szCs w:val="22"/>
          <w:u w:val="single"/>
        </w:rPr>
        <w:t>Marcela</w:t>
      </w:r>
      <w:r w:rsidRPr="003F740D">
        <w:rPr>
          <w:rFonts w:ascii="Arial" w:hAnsi="Arial" w:cs="Arial"/>
          <w:b/>
          <w:bCs/>
          <w:sz w:val="22"/>
          <w:szCs w:val="22"/>
        </w:rPr>
        <w:t xml:space="preserve"> Barbosa de Moraes</w:t>
      </w:r>
    </w:p>
    <w:p w14:paraId="446F81F8" w14:textId="77777777" w:rsidR="00F86071" w:rsidRPr="003F740D" w:rsidRDefault="00FC7E2F" w:rsidP="00790A5F">
      <w:pPr>
        <w:shd w:val="clear" w:color="auto" w:fill="FFFFFF"/>
        <w:jc w:val="center"/>
        <w:rPr>
          <w:rFonts w:ascii="Arial" w:hAnsi="Arial" w:cs="Arial"/>
          <w:b/>
          <w:bCs/>
          <w:sz w:val="22"/>
          <w:szCs w:val="22"/>
        </w:rPr>
      </w:pPr>
      <w:hyperlink r:id="rId12" w:history="1">
        <w:r w:rsidR="00F86071" w:rsidRPr="003F740D">
          <w:rPr>
            <w:rStyle w:val="Hiperlink"/>
            <w:rFonts w:ascii="Arial" w:hAnsi="Arial" w:cs="Arial"/>
            <w:b/>
            <w:bCs/>
            <w:color w:val="auto"/>
            <w:sz w:val="22"/>
            <w:szCs w:val="22"/>
            <w:u w:val="none"/>
          </w:rPr>
          <w:t>http://lattes.cnpq.br/7992917758604422</w:t>
        </w:r>
      </w:hyperlink>
    </w:p>
    <w:p w14:paraId="04D9EFB3" w14:textId="77777777" w:rsidR="00F86071" w:rsidRPr="003F740D" w:rsidRDefault="00F86071" w:rsidP="00790A5F">
      <w:pPr>
        <w:tabs>
          <w:tab w:val="left" w:pos="1621"/>
          <w:tab w:val="left" w:pos="2553"/>
        </w:tabs>
        <w:jc w:val="center"/>
        <w:rPr>
          <w:rFonts w:ascii="Arial" w:hAnsi="Arial" w:cs="Arial"/>
          <w:b/>
          <w:bCs/>
          <w:sz w:val="22"/>
          <w:szCs w:val="22"/>
        </w:rPr>
      </w:pPr>
      <w:r w:rsidRPr="003F740D">
        <w:rPr>
          <w:rFonts w:ascii="Arial" w:hAnsi="Arial" w:cs="Arial"/>
          <w:b/>
          <w:bCs/>
          <w:sz w:val="22"/>
          <w:szCs w:val="22"/>
        </w:rPr>
        <w:t>MBA em Gerência Financeira e Controladoria - UNITAU</w:t>
      </w:r>
    </w:p>
    <w:p w14:paraId="37CD4905" w14:textId="77777777" w:rsidR="00F86071" w:rsidRPr="003F740D" w:rsidRDefault="00F86071" w:rsidP="00790A5F">
      <w:pPr>
        <w:jc w:val="center"/>
        <w:rPr>
          <w:rFonts w:ascii="Arial" w:hAnsi="Arial" w:cs="Arial"/>
          <w:b/>
          <w:bCs/>
          <w:sz w:val="22"/>
          <w:szCs w:val="22"/>
        </w:rPr>
      </w:pPr>
      <w:r w:rsidRPr="003F740D">
        <w:rPr>
          <w:rFonts w:ascii="Arial" w:hAnsi="Arial" w:cs="Arial"/>
          <w:b/>
          <w:bCs/>
          <w:sz w:val="22"/>
          <w:szCs w:val="22"/>
        </w:rPr>
        <w:t>Mestrado em Gestão e Desenvolvimento Regional – UNITAU</w:t>
      </w:r>
    </w:p>
    <w:p w14:paraId="597717FC" w14:textId="77777777" w:rsidR="00F86071" w:rsidRPr="003F740D" w:rsidRDefault="00F86071" w:rsidP="00790A5F">
      <w:pPr>
        <w:jc w:val="center"/>
        <w:rPr>
          <w:rFonts w:ascii="Arial" w:hAnsi="Arial" w:cs="Arial"/>
          <w:b/>
          <w:bCs/>
          <w:sz w:val="22"/>
          <w:szCs w:val="22"/>
          <w:u w:val="single"/>
        </w:rPr>
      </w:pPr>
      <w:r w:rsidRPr="003F740D">
        <w:rPr>
          <w:rFonts w:ascii="Arial" w:hAnsi="Arial" w:cs="Arial"/>
          <w:b/>
          <w:bCs/>
          <w:sz w:val="22"/>
          <w:szCs w:val="22"/>
        </w:rPr>
        <w:t>Doutorado em Administração – UNINOVE</w:t>
      </w:r>
    </w:p>
    <w:p w14:paraId="48E01036" w14:textId="77777777" w:rsidR="00F86071" w:rsidRPr="003F740D" w:rsidRDefault="00F86071" w:rsidP="008713D1">
      <w:pPr>
        <w:jc w:val="center"/>
        <w:rPr>
          <w:rFonts w:ascii="Arial" w:hAnsi="Arial" w:cs="Arial"/>
          <w:b/>
          <w:bCs/>
          <w:sz w:val="22"/>
          <w:szCs w:val="22"/>
          <w:u w:val="single"/>
        </w:rPr>
      </w:pPr>
    </w:p>
    <w:bookmarkEnd w:id="2"/>
    <w:p w14:paraId="56DAD683" w14:textId="77777777" w:rsidR="00856B9E" w:rsidRPr="003F740D" w:rsidRDefault="00856B9E" w:rsidP="00856B9E">
      <w:pPr>
        <w:jc w:val="center"/>
        <w:rPr>
          <w:rFonts w:ascii="Arial" w:hAnsi="Arial" w:cs="Arial"/>
          <w:b/>
          <w:bCs/>
          <w:sz w:val="22"/>
          <w:szCs w:val="22"/>
        </w:rPr>
      </w:pPr>
      <w:r w:rsidRPr="003F740D">
        <w:rPr>
          <w:rFonts w:ascii="Arial" w:hAnsi="Arial" w:cs="Arial"/>
          <w:b/>
          <w:bCs/>
          <w:sz w:val="22"/>
          <w:szCs w:val="22"/>
          <w:u w:val="single"/>
        </w:rPr>
        <w:lastRenderedPageBreak/>
        <w:t>Moacir</w:t>
      </w:r>
      <w:r w:rsidRPr="003F740D">
        <w:rPr>
          <w:rFonts w:ascii="Arial" w:hAnsi="Arial" w:cs="Arial"/>
          <w:b/>
          <w:bCs/>
          <w:sz w:val="22"/>
          <w:szCs w:val="22"/>
        </w:rPr>
        <w:t xml:space="preserve"> José dos Santos</w:t>
      </w:r>
    </w:p>
    <w:p w14:paraId="246432D6" w14:textId="77777777" w:rsidR="00856B9E" w:rsidRPr="003F740D" w:rsidRDefault="00856B9E" w:rsidP="00856B9E">
      <w:pPr>
        <w:shd w:val="clear" w:color="auto" w:fill="FFFFFF"/>
        <w:jc w:val="center"/>
        <w:rPr>
          <w:rFonts w:ascii="Arial" w:hAnsi="Arial" w:cs="Arial"/>
          <w:b/>
          <w:sz w:val="22"/>
          <w:szCs w:val="22"/>
        </w:rPr>
      </w:pPr>
      <w:r w:rsidRPr="003F740D">
        <w:rPr>
          <w:rFonts w:ascii="Arial" w:hAnsi="Arial" w:cs="Arial"/>
          <w:b/>
          <w:sz w:val="22"/>
          <w:szCs w:val="22"/>
        </w:rPr>
        <w:t>http://lattes.cnpq.br/3987800501488137</w:t>
      </w:r>
    </w:p>
    <w:p w14:paraId="32FF0E04" w14:textId="77777777" w:rsidR="00856B9E" w:rsidRPr="003F740D" w:rsidRDefault="00856B9E" w:rsidP="00856B9E">
      <w:pPr>
        <w:pStyle w:val="BodyText21"/>
        <w:widowControl/>
        <w:tabs>
          <w:tab w:val="clear" w:pos="1621"/>
          <w:tab w:val="clear" w:pos="2553"/>
        </w:tabs>
        <w:rPr>
          <w:rFonts w:ascii="Arial" w:hAnsi="Arial" w:cs="Arial"/>
          <w:bCs w:val="0"/>
        </w:rPr>
      </w:pPr>
      <w:r w:rsidRPr="003F740D">
        <w:rPr>
          <w:rFonts w:ascii="Arial" w:hAnsi="Arial" w:cs="Arial"/>
          <w:bCs w:val="0"/>
        </w:rPr>
        <w:t>Mestrado e Doutorado em História – UNESP</w:t>
      </w:r>
    </w:p>
    <w:p w14:paraId="7DC973DC" w14:textId="77777777" w:rsidR="00856B9E" w:rsidRPr="003F740D" w:rsidRDefault="00856B9E" w:rsidP="00856B9E">
      <w:pPr>
        <w:jc w:val="center"/>
        <w:rPr>
          <w:rFonts w:ascii="Arial" w:hAnsi="Arial" w:cs="Arial"/>
          <w:b/>
          <w:sz w:val="22"/>
          <w:szCs w:val="22"/>
        </w:rPr>
      </w:pPr>
      <w:r w:rsidRPr="003F740D">
        <w:rPr>
          <w:rFonts w:ascii="Arial" w:hAnsi="Arial" w:cs="Arial"/>
          <w:b/>
          <w:sz w:val="22"/>
          <w:szCs w:val="22"/>
        </w:rPr>
        <w:t>Pós-doutorado em História do Brasil - Universidade do Minho – Portugal</w:t>
      </w:r>
    </w:p>
    <w:p w14:paraId="346EB8E8" w14:textId="77777777" w:rsidR="00856B9E" w:rsidRPr="003F740D" w:rsidRDefault="00856B9E" w:rsidP="008713D1">
      <w:pPr>
        <w:jc w:val="center"/>
        <w:rPr>
          <w:rFonts w:ascii="Arial" w:hAnsi="Arial" w:cs="Arial"/>
          <w:b/>
          <w:bCs/>
          <w:sz w:val="22"/>
          <w:szCs w:val="22"/>
          <w:u w:val="single"/>
        </w:rPr>
      </w:pPr>
    </w:p>
    <w:p w14:paraId="16B86B09" w14:textId="77777777" w:rsidR="00F86071" w:rsidRPr="003F740D" w:rsidRDefault="00F86071" w:rsidP="004D4DBF">
      <w:pPr>
        <w:jc w:val="center"/>
        <w:rPr>
          <w:rFonts w:ascii="Arial" w:hAnsi="Arial" w:cs="Arial"/>
          <w:b/>
          <w:bCs/>
          <w:sz w:val="22"/>
          <w:szCs w:val="22"/>
          <w:lang w:val="it-IT"/>
        </w:rPr>
      </w:pPr>
      <w:r w:rsidRPr="003F740D">
        <w:rPr>
          <w:rFonts w:ascii="Arial" w:hAnsi="Arial" w:cs="Arial"/>
          <w:b/>
          <w:bCs/>
          <w:sz w:val="22"/>
          <w:szCs w:val="22"/>
          <w:u w:val="single"/>
          <w:lang w:val="it-IT"/>
        </w:rPr>
        <w:t>M</w:t>
      </w:r>
      <w:r w:rsidR="00856B9E" w:rsidRPr="003F740D">
        <w:rPr>
          <w:rFonts w:ascii="Arial" w:hAnsi="Arial" w:cs="Arial"/>
          <w:b/>
          <w:bCs/>
          <w:sz w:val="22"/>
          <w:szCs w:val="22"/>
          <w:u w:val="single"/>
          <w:lang w:val="it-IT"/>
        </w:rPr>
        <w:t>o</w:t>
      </w:r>
      <w:r w:rsidRPr="003F740D">
        <w:rPr>
          <w:rFonts w:ascii="Arial" w:hAnsi="Arial" w:cs="Arial"/>
          <w:b/>
          <w:bCs/>
          <w:sz w:val="22"/>
          <w:szCs w:val="22"/>
          <w:u w:val="single"/>
          <w:lang w:val="it-IT"/>
        </w:rPr>
        <w:t>nica</w:t>
      </w:r>
      <w:r w:rsidRPr="003F740D">
        <w:rPr>
          <w:rFonts w:ascii="Arial" w:hAnsi="Arial" w:cs="Arial"/>
          <w:b/>
          <w:bCs/>
          <w:sz w:val="22"/>
          <w:szCs w:val="22"/>
          <w:lang w:val="it-IT"/>
        </w:rPr>
        <w:t xml:space="preserve"> Franchi Carniello</w:t>
      </w:r>
    </w:p>
    <w:p w14:paraId="3BEEE813" w14:textId="77777777" w:rsidR="00F86071" w:rsidRPr="003F740D" w:rsidRDefault="00F86071" w:rsidP="004D4DBF">
      <w:pPr>
        <w:jc w:val="center"/>
        <w:rPr>
          <w:rFonts w:ascii="Arial" w:hAnsi="Arial" w:cs="Arial"/>
          <w:b/>
          <w:bCs/>
          <w:sz w:val="22"/>
          <w:szCs w:val="22"/>
          <w:lang w:val="it-IT"/>
        </w:rPr>
      </w:pPr>
      <w:r w:rsidRPr="003F740D">
        <w:rPr>
          <w:rFonts w:ascii="Arial" w:hAnsi="Arial" w:cs="Arial"/>
          <w:b/>
          <w:bCs/>
          <w:sz w:val="22"/>
          <w:szCs w:val="22"/>
          <w:lang w:val="it-IT"/>
        </w:rPr>
        <w:t>http://lattes.cnpq.br/8891630755683175</w:t>
      </w:r>
    </w:p>
    <w:p w14:paraId="5749F665" w14:textId="77777777" w:rsidR="00F86071" w:rsidRPr="003F740D" w:rsidRDefault="00F86071" w:rsidP="004D4DBF">
      <w:pPr>
        <w:jc w:val="center"/>
        <w:rPr>
          <w:rFonts w:ascii="Arial" w:hAnsi="Arial" w:cs="Arial"/>
          <w:b/>
          <w:bCs/>
          <w:sz w:val="22"/>
          <w:szCs w:val="22"/>
        </w:rPr>
      </w:pPr>
      <w:r w:rsidRPr="003F740D">
        <w:rPr>
          <w:rFonts w:ascii="Arial" w:hAnsi="Arial" w:cs="Arial"/>
          <w:b/>
          <w:bCs/>
          <w:sz w:val="22"/>
          <w:szCs w:val="22"/>
        </w:rPr>
        <w:t>Mestrado em Comunicação e Letras – Mackenzie</w:t>
      </w:r>
    </w:p>
    <w:p w14:paraId="4B7E6432" w14:textId="77777777" w:rsidR="00F86071" w:rsidRPr="003F740D" w:rsidRDefault="00F86071" w:rsidP="004D4DBF">
      <w:pPr>
        <w:pStyle w:val="BodyText21"/>
        <w:widowControl/>
        <w:tabs>
          <w:tab w:val="clear" w:pos="1621"/>
          <w:tab w:val="clear" w:pos="2553"/>
        </w:tabs>
        <w:rPr>
          <w:rFonts w:ascii="Arial" w:hAnsi="Arial" w:cs="Arial"/>
        </w:rPr>
      </w:pPr>
      <w:r w:rsidRPr="003F740D">
        <w:rPr>
          <w:rFonts w:ascii="Arial" w:hAnsi="Arial" w:cs="Arial"/>
        </w:rPr>
        <w:t>Doutorado em Comunicação e Semiótica – PUC/São Paulo</w:t>
      </w:r>
    </w:p>
    <w:p w14:paraId="4AD6B465" w14:textId="77777777" w:rsidR="00F86071" w:rsidRPr="003F740D" w:rsidRDefault="00F86071" w:rsidP="00743685">
      <w:pPr>
        <w:jc w:val="center"/>
        <w:rPr>
          <w:rFonts w:ascii="Arial" w:hAnsi="Arial" w:cs="Arial"/>
          <w:b/>
          <w:bCs/>
          <w:sz w:val="22"/>
          <w:szCs w:val="22"/>
        </w:rPr>
      </w:pPr>
      <w:r w:rsidRPr="003F740D">
        <w:rPr>
          <w:rFonts w:ascii="Arial" w:hAnsi="Arial" w:cs="Arial"/>
          <w:b/>
          <w:bCs/>
          <w:sz w:val="22"/>
          <w:szCs w:val="22"/>
        </w:rPr>
        <w:t>Pós-Doutorado em Comunicação - UMESP</w:t>
      </w:r>
    </w:p>
    <w:p w14:paraId="29D3658D" w14:textId="77777777" w:rsidR="00F86071" w:rsidRPr="003F740D" w:rsidRDefault="00F86071" w:rsidP="00743685">
      <w:pPr>
        <w:jc w:val="center"/>
        <w:rPr>
          <w:rFonts w:ascii="Arial" w:hAnsi="Arial" w:cs="Arial"/>
          <w:b/>
          <w:bCs/>
          <w:sz w:val="22"/>
          <w:szCs w:val="22"/>
        </w:rPr>
      </w:pPr>
      <w:r w:rsidRPr="003F740D">
        <w:rPr>
          <w:rFonts w:ascii="Arial" w:hAnsi="Arial" w:cs="Arial"/>
          <w:b/>
          <w:bCs/>
          <w:sz w:val="22"/>
          <w:szCs w:val="22"/>
        </w:rPr>
        <w:t>Pós-Doutorado em Comunicação – UMINHO-PT</w:t>
      </w:r>
    </w:p>
    <w:p w14:paraId="2DEBAA6A" w14:textId="77777777" w:rsidR="00F86071" w:rsidRPr="003F740D" w:rsidRDefault="00F86071" w:rsidP="008713D1">
      <w:pPr>
        <w:jc w:val="center"/>
        <w:rPr>
          <w:rFonts w:ascii="Arial" w:hAnsi="Arial" w:cs="Arial"/>
          <w:b/>
          <w:bCs/>
          <w:sz w:val="22"/>
          <w:szCs w:val="22"/>
        </w:rPr>
      </w:pPr>
    </w:p>
    <w:p w14:paraId="44F57654" w14:textId="77777777" w:rsidR="00F86071" w:rsidRPr="003F740D" w:rsidRDefault="00F86071" w:rsidP="00AC589C">
      <w:pPr>
        <w:pStyle w:val="BodyText21"/>
        <w:widowControl/>
        <w:tabs>
          <w:tab w:val="clear" w:pos="1621"/>
          <w:tab w:val="clear" w:pos="2553"/>
        </w:tabs>
        <w:rPr>
          <w:rFonts w:ascii="Arial" w:hAnsi="Arial" w:cs="Arial"/>
          <w:lang w:val="es-ES"/>
        </w:rPr>
      </w:pPr>
      <w:proofErr w:type="spellStart"/>
      <w:r w:rsidRPr="003F740D">
        <w:rPr>
          <w:rFonts w:ascii="Arial" w:hAnsi="Arial" w:cs="Arial"/>
          <w:u w:val="single"/>
          <w:lang w:val="es-ES"/>
        </w:rPr>
        <w:t>Quésia</w:t>
      </w:r>
      <w:proofErr w:type="spellEnd"/>
      <w:r w:rsidRPr="003F740D">
        <w:rPr>
          <w:rFonts w:ascii="Arial" w:hAnsi="Arial" w:cs="Arial"/>
          <w:lang w:val="es-ES"/>
        </w:rPr>
        <w:t xml:space="preserve"> Postigo </w:t>
      </w:r>
      <w:proofErr w:type="spellStart"/>
      <w:r w:rsidRPr="003F740D">
        <w:rPr>
          <w:rFonts w:ascii="Arial" w:hAnsi="Arial" w:cs="Arial"/>
          <w:lang w:val="es-ES"/>
        </w:rPr>
        <w:t>Kamimura</w:t>
      </w:r>
      <w:proofErr w:type="spellEnd"/>
    </w:p>
    <w:p w14:paraId="17C95BD8" w14:textId="77777777" w:rsidR="00F86071" w:rsidRPr="003F740D" w:rsidRDefault="00F86071" w:rsidP="00AC589C">
      <w:pPr>
        <w:pStyle w:val="BodyText21"/>
        <w:widowControl/>
        <w:tabs>
          <w:tab w:val="clear" w:pos="1621"/>
          <w:tab w:val="clear" w:pos="2553"/>
        </w:tabs>
        <w:rPr>
          <w:rFonts w:ascii="Arial" w:hAnsi="Arial" w:cs="Arial"/>
          <w:lang w:val="es-ES"/>
        </w:rPr>
      </w:pPr>
      <w:r w:rsidRPr="003F740D">
        <w:rPr>
          <w:rFonts w:ascii="Arial" w:hAnsi="Arial" w:cs="Arial"/>
          <w:lang w:val="es-ES"/>
        </w:rPr>
        <w:t>http://lattes.cnpq.br/7058502976831665</w:t>
      </w:r>
    </w:p>
    <w:p w14:paraId="22D53374" w14:textId="77777777" w:rsidR="00F86071" w:rsidRPr="003F740D" w:rsidRDefault="00F86071" w:rsidP="00AC589C">
      <w:pPr>
        <w:jc w:val="center"/>
        <w:rPr>
          <w:rFonts w:ascii="Arial" w:hAnsi="Arial" w:cs="Arial"/>
          <w:b/>
          <w:bCs/>
          <w:sz w:val="22"/>
          <w:szCs w:val="22"/>
        </w:rPr>
      </w:pPr>
      <w:r w:rsidRPr="003F740D">
        <w:rPr>
          <w:rFonts w:ascii="Arial" w:hAnsi="Arial" w:cs="Arial"/>
          <w:b/>
          <w:bCs/>
          <w:sz w:val="22"/>
          <w:szCs w:val="22"/>
        </w:rPr>
        <w:t>Mestrado em Gestão e Desenvolvimento Regional – UNITAU</w:t>
      </w:r>
    </w:p>
    <w:p w14:paraId="6823B5A4" w14:textId="77777777" w:rsidR="00F86071" w:rsidRPr="003F740D" w:rsidRDefault="00F86071" w:rsidP="00AC589C">
      <w:pPr>
        <w:jc w:val="center"/>
        <w:rPr>
          <w:rFonts w:ascii="Arial" w:hAnsi="Arial" w:cs="Arial"/>
          <w:b/>
          <w:bCs/>
          <w:sz w:val="22"/>
          <w:szCs w:val="22"/>
        </w:rPr>
      </w:pPr>
      <w:r w:rsidRPr="003F740D">
        <w:rPr>
          <w:rFonts w:ascii="Arial" w:hAnsi="Arial" w:cs="Arial"/>
          <w:b/>
          <w:bCs/>
          <w:sz w:val="22"/>
          <w:szCs w:val="22"/>
        </w:rPr>
        <w:t>Doutorado em Saúde Pública – FSP-USP-SP</w:t>
      </w:r>
    </w:p>
    <w:p w14:paraId="3CFC3FE0" w14:textId="77777777" w:rsidR="00F86071" w:rsidRPr="003F740D" w:rsidRDefault="00F86071" w:rsidP="00AC589C">
      <w:pPr>
        <w:jc w:val="center"/>
        <w:rPr>
          <w:rFonts w:ascii="Arial" w:hAnsi="Arial" w:cs="Arial"/>
          <w:b/>
          <w:bCs/>
          <w:sz w:val="22"/>
          <w:szCs w:val="22"/>
        </w:rPr>
      </w:pPr>
      <w:r w:rsidRPr="003F740D">
        <w:rPr>
          <w:rFonts w:ascii="Arial" w:hAnsi="Arial" w:cs="Arial"/>
          <w:b/>
          <w:bCs/>
          <w:sz w:val="22"/>
          <w:szCs w:val="22"/>
        </w:rPr>
        <w:t>Pós-Doutorado em Saúde Pública – FSP-USP-SP</w:t>
      </w:r>
    </w:p>
    <w:p w14:paraId="342B5269" w14:textId="77777777" w:rsidR="005038A7" w:rsidRPr="00404265" w:rsidRDefault="005038A7" w:rsidP="005038A7">
      <w:pPr>
        <w:jc w:val="center"/>
        <w:rPr>
          <w:rFonts w:ascii="Arial" w:hAnsi="Arial" w:cs="Arial"/>
          <w:b/>
          <w:bCs/>
          <w:sz w:val="22"/>
          <w:szCs w:val="22"/>
        </w:rPr>
      </w:pPr>
    </w:p>
    <w:p w14:paraId="7D055E68" w14:textId="77777777" w:rsidR="005038A7" w:rsidRPr="00404265" w:rsidRDefault="005038A7" w:rsidP="005038A7">
      <w:pPr>
        <w:pStyle w:val="BodyText21"/>
        <w:widowControl/>
        <w:tabs>
          <w:tab w:val="clear" w:pos="1621"/>
          <w:tab w:val="clear" w:pos="2553"/>
        </w:tabs>
        <w:rPr>
          <w:rFonts w:ascii="Arial" w:hAnsi="Arial" w:cs="Arial"/>
          <w:lang w:val="es-ES"/>
        </w:rPr>
      </w:pPr>
      <w:r w:rsidRPr="00404265">
        <w:rPr>
          <w:rFonts w:ascii="Arial" w:hAnsi="Arial" w:cs="Arial"/>
          <w:u w:val="single"/>
          <w:lang w:val="es-ES"/>
        </w:rPr>
        <w:t>Silvio</w:t>
      </w:r>
      <w:r w:rsidRPr="00404265">
        <w:rPr>
          <w:rFonts w:ascii="Arial" w:hAnsi="Arial" w:cs="Arial"/>
          <w:lang w:val="es-ES"/>
        </w:rPr>
        <w:t xml:space="preserve"> </w:t>
      </w:r>
      <w:proofErr w:type="spellStart"/>
      <w:r w:rsidRPr="00404265">
        <w:rPr>
          <w:rFonts w:ascii="Arial" w:hAnsi="Arial" w:cs="Arial"/>
          <w:lang w:val="es-ES"/>
        </w:rPr>
        <w:t>Luiz</w:t>
      </w:r>
      <w:proofErr w:type="spellEnd"/>
      <w:r w:rsidRPr="00404265">
        <w:rPr>
          <w:rFonts w:ascii="Arial" w:hAnsi="Arial" w:cs="Arial"/>
          <w:lang w:val="es-ES"/>
        </w:rPr>
        <w:t xml:space="preserve"> </w:t>
      </w:r>
      <w:r w:rsidRPr="00404265">
        <w:rPr>
          <w:rFonts w:ascii="Arial" w:hAnsi="Arial" w:cs="Arial"/>
          <w:u w:val="single"/>
          <w:lang w:val="es-ES"/>
        </w:rPr>
        <w:t>Costa</w:t>
      </w:r>
    </w:p>
    <w:p w14:paraId="5203BAEF" w14:textId="77777777" w:rsidR="005038A7" w:rsidRPr="00404265" w:rsidRDefault="005038A7" w:rsidP="005038A7">
      <w:pPr>
        <w:pStyle w:val="BodyText21"/>
        <w:widowControl/>
        <w:tabs>
          <w:tab w:val="clear" w:pos="1621"/>
          <w:tab w:val="clear" w:pos="2553"/>
        </w:tabs>
        <w:rPr>
          <w:rFonts w:ascii="Arial" w:hAnsi="Arial" w:cs="Arial"/>
          <w:lang w:val="es-ES"/>
        </w:rPr>
      </w:pPr>
      <w:r w:rsidRPr="00404265">
        <w:rPr>
          <w:rFonts w:ascii="Arial" w:hAnsi="Arial" w:cs="Arial"/>
          <w:lang w:val="es-ES"/>
        </w:rPr>
        <w:t>http://lattes.cnpq.br/3937835176080855</w:t>
      </w:r>
    </w:p>
    <w:p w14:paraId="7427461A" w14:textId="77777777" w:rsidR="005038A7" w:rsidRPr="00404265" w:rsidRDefault="005038A7" w:rsidP="005038A7">
      <w:pPr>
        <w:pStyle w:val="BodyText21"/>
        <w:widowControl/>
        <w:tabs>
          <w:tab w:val="clear" w:pos="1621"/>
          <w:tab w:val="clear" w:pos="2553"/>
        </w:tabs>
        <w:rPr>
          <w:rFonts w:ascii="Arial" w:hAnsi="Arial" w:cs="Arial"/>
          <w:lang w:val="es-ES"/>
        </w:rPr>
      </w:pPr>
      <w:proofErr w:type="spellStart"/>
      <w:r w:rsidRPr="00404265">
        <w:rPr>
          <w:rFonts w:ascii="Arial" w:hAnsi="Arial" w:cs="Arial"/>
          <w:lang w:val="es-ES"/>
        </w:rPr>
        <w:t>Mestrado</w:t>
      </w:r>
      <w:proofErr w:type="spellEnd"/>
      <w:r w:rsidRPr="00404265">
        <w:rPr>
          <w:rFonts w:ascii="Arial" w:hAnsi="Arial" w:cs="Arial"/>
          <w:lang w:val="es-ES"/>
        </w:rPr>
        <w:t xml:space="preserve"> </w:t>
      </w:r>
      <w:proofErr w:type="spellStart"/>
      <w:r w:rsidRPr="00404265">
        <w:rPr>
          <w:rFonts w:ascii="Arial" w:hAnsi="Arial" w:cs="Arial"/>
          <w:lang w:val="es-ES"/>
        </w:rPr>
        <w:t>em</w:t>
      </w:r>
      <w:proofErr w:type="spellEnd"/>
      <w:r w:rsidRPr="00404265">
        <w:rPr>
          <w:rFonts w:ascii="Arial" w:hAnsi="Arial" w:cs="Arial"/>
          <w:lang w:val="es-ES"/>
        </w:rPr>
        <w:t xml:space="preserve"> </w:t>
      </w:r>
      <w:proofErr w:type="spellStart"/>
      <w:r w:rsidRPr="00404265">
        <w:rPr>
          <w:rFonts w:ascii="Arial" w:hAnsi="Arial" w:cs="Arial"/>
          <w:lang w:val="es-ES"/>
        </w:rPr>
        <w:t>Ciências</w:t>
      </w:r>
      <w:proofErr w:type="spellEnd"/>
      <w:r w:rsidRPr="00404265">
        <w:rPr>
          <w:rFonts w:ascii="Arial" w:hAnsi="Arial" w:cs="Arial"/>
          <w:lang w:val="es-ES"/>
        </w:rPr>
        <w:t xml:space="preserve"> </w:t>
      </w:r>
      <w:proofErr w:type="spellStart"/>
      <w:r w:rsidRPr="00404265">
        <w:rPr>
          <w:rFonts w:ascii="Arial" w:hAnsi="Arial" w:cs="Arial"/>
          <w:lang w:val="es-ES"/>
        </w:rPr>
        <w:t>Sociais</w:t>
      </w:r>
      <w:proofErr w:type="spellEnd"/>
      <w:r w:rsidRPr="00404265">
        <w:rPr>
          <w:rFonts w:ascii="Arial" w:hAnsi="Arial" w:cs="Arial"/>
          <w:lang w:val="es-ES"/>
        </w:rPr>
        <w:t xml:space="preserve"> pela PUC - SP</w:t>
      </w:r>
    </w:p>
    <w:p w14:paraId="21B94723" w14:textId="77777777" w:rsidR="005038A7" w:rsidRPr="00404265" w:rsidRDefault="005038A7" w:rsidP="005038A7">
      <w:pPr>
        <w:pStyle w:val="BodyText21"/>
        <w:widowControl/>
        <w:tabs>
          <w:tab w:val="clear" w:pos="1621"/>
          <w:tab w:val="clear" w:pos="2553"/>
        </w:tabs>
        <w:rPr>
          <w:rFonts w:ascii="Arial" w:hAnsi="Arial" w:cs="Arial"/>
          <w:lang w:val="es-ES"/>
        </w:rPr>
      </w:pPr>
      <w:proofErr w:type="spellStart"/>
      <w:r w:rsidRPr="00404265">
        <w:rPr>
          <w:rFonts w:ascii="Arial" w:hAnsi="Arial" w:cs="Arial"/>
          <w:lang w:val="es-ES"/>
        </w:rPr>
        <w:t>Doutorado</w:t>
      </w:r>
      <w:proofErr w:type="spellEnd"/>
      <w:r w:rsidRPr="00404265">
        <w:rPr>
          <w:rFonts w:ascii="Arial" w:hAnsi="Arial" w:cs="Arial"/>
          <w:lang w:val="es-ES"/>
        </w:rPr>
        <w:t xml:space="preserve"> </w:t>
      </w:r>
      <w:proofErr w:type="spellStart"/>
      <w:r w:rsidRPr="00404265">
        <w:rPr>
          <w:rFonts w:ascii="Arial" w:hAnsi="Arial" w:cs="Arial"/>
          <w:lang w:val="es-ES"/>
        </w:rPr>
        <w:t>em</w:t>
      </w:r>
      <w:proofErr w:type="spellEnd"/>
      <w:r w:rsidRPr="00404265">
        <w:rPr>
          <w:rFonts w:ascii="Arial" w:hAnsi="Arial" w:cs="Arial"/>
          <w:lang w:val="es-ES"/>
        </w:rPr>
        <w:t xml:space="preserve"> </w:t>
      </w:r>
      <w:proofErr w:type="spellStart"/>
      <w:r w:rsidRPr="00404265">
        <w:rPr>
          <w:rFonts w:ascii="Arial" w:hAnsi="Arial" w:cs="Arial"/>
          <w:lang w:val="es-ES"/>
        </w:rPr>
        <w:t>Educação</w:t>
      </w:r>
      <w:proofErr w:type="spellEnd"/>
      <w:r w:rsidRPr="00404265">
        <w:rPr>
          <w:rFonts w:ascii="Arial" w:hAnsi="Arial" w:cs="Arial"/>
          <w:lang w:val="es-ES"/>
        </w:rPr>
        <w:t xml:space="preserve"> pela FE-USP. </w:t>
      </w:r>
    </w:p>
    <w:p w14:paraId="5BEACE93" w14:textId="77777777" w:rsidR="005038A7" w:rsidRPr="003F740D" w:rsidRDefault="005038A7" w:rsidP="008713D1">
      <w:pPr>
        <w:jc w:val="center"/>
        <w:rPr>
          <w:rFonts w:ascii="Arial" w:hAnsi="Arial" w:cs="Arial"/>
          <w:b/>
          <w:bCs/>
          <w:sz w:val="22"/>
          <w:szCs w:val="22"/>
        </w:rPr>
      </w:pPr>
    </w:p>
    <w:p w14:paraId="5A03B478" w14:textId="77777777" w:rsidR="00F86071" w:rsidRPr="003F740D" w:rsidRDefault="00F86071" w:rsidP="008713D1">
      <w:pPr>
        <w:jc w:val="center"/>
        <w:rPr>
          <w:rFonts w:ascii="Arial" w:hAnsi="Arial" w:cs="Arial"/>
          <w:b/>
          <w:bCs/>
          <w:snapToGrid w:val="0"/>
          <w:sz w:val="22"/>
          <w:szCs w:val="22"/>
        </w:rPr>
      </w:pPr>
      <w:r w:rsidRPr="003F740D">
        <w:rPr>
          <w:rFonts w:ascii="Arial" w:hAnsi="Arial" w:cs="Arial"/>
          <w:b/>
          <w:bCs/>
          <w:snapToGrid w:val="0"/>
          <w:sz w:val="22"/>
          <w:szCs w:val="22"/>
          <w:u w:val="single"/>
        </w:rPr>
        <w:t>Viviane</w:t>
      </w:r>
      <w:r w:rsidRPr="003F740D">
        <w:rPr>
          <w:rFonts w:ascii="Arial" w:hAnsi="Arial" w:cs="Arial"/>
          <w:snapToGrid w:val="0"/>
          <w:sz w:val="22"/>
          <w:szCs w:val="22"/>
          <w:u w:val="single"/>
        </w:rPr>
        <w:t xml:space="preserve"> </w:t>
      </w:r>
      <w:proofErr w:type="spellStart"/>
      <w:r w:rsidRPr="003F740D">
        <w:rPr>
          <w:rFonts w:ascii="Arial" w:hAnsi="Arial" w:cs="Arial"/>
          <w:b/>
          <w:bCs/>
          <w:snapToGrid w:val="0"/>
          <w:sz w:val="22"/>
          <w:szCs w:val="22"/>
        </w:rPr>
        <w:t>Fushimi</w:t>
      </w:r>
      <w:proofErr w:type="spellEnd"/>
      <w:r w:rsidRPr="003F740D">
        <w:rPr>
          <w:rFonts w:ascii="Arial" w:hAnsi="Arial" w:cs="Arial"/>
          <w:b/>
          <w:bCs/>
          <w:snapToGrid w:val="0"/>
          <w:sz w:val="22"/>
          <w:szCs w:val="22"/>
        </w:rPr>
        <w:t xml:space="preserve"> Velloso</w:t>
      </w:r>
    </w:p>
    <w:p w14:paraId="5B2F3BFB" w14:textId="77777777" w:rsidR="00F86071" w:rsidRPr="003F740D" w:rsidRDefault="00F86071" w:rsidP="008713D1">
      <w:pPr>
        <w:jc w:val="center"/>
        <w:rPr>
          <w:rFonts w:ascii="Arial" w:hAnsi="Arial" w:cs="Arial"/>
          <w:b/>
          <w:bCs/>
          <w:sz w:val="22"/>
          <w:szCs w:val="22"/>
        </w:rPr>
      </w:pPr>
      <w:r w:rsidRPr="003F740D">
        <w:rPr>
          <w:rFonts w:ascii="Arial" w:hAnsi="Arial" w:cs="Arial"/>
          <w:b/>
          <w:bCs/>
          <w:sz w:val="22"/>
          <w:szCs w:val="22"/>
        </w:rPr>
        <w:t>http://lattes.cnpq.br/0410890416792124</w:t>
      </w:r>
    </w:p>
    <w:p w14:paraId="3E1CE499" w14:textId="77777777" w:rsidR="00F86071" w:rsidRPr="003F740D" w:rsidRDefault="00F86071" w:rsidP="008713D1">
      <w:pPr>
        <w:jc w:val="center"/>
        <w:rPr>
          <w:rFonts w:ascii="Arial" w:hAnsi="Arial" w:cs="Arial"/>
          <w:b/>
          <w:bCs/>
          <w:sz w:val="22"/>
          <w:szCs w:val="22"/>
        </w:rPr>
      </w:pPr>
      <w:r w:rsidRPr="003F740D">
        <w:rPr>
          <w:rFonts w:ascii="Arial" w:hAnsi="Arial" w:cs="Arial"/>
          <w:b/>
          <w:bCs/>
          <w:sz w:val="22"/>
          <w:szCs w:val="22"/>
        </w:rPr>
        <w:t>Mestrado e Doutorado em Ciências da Comunicação – USP</w:t>
      </w:r>
    </w:p>
    <w:p w14:paraId="757AA84E" w14:textId="77777777" w:rsidR="00F86071" w:rsidRPr="003F740D" w:rsidRDefault="00F86071" w:rsidP="00EC6DFB">
      <w:pPr>
        <w:pStyle w:val="Ttulo3"/>
        <w:tabs>
          <w:tab w:val="left" w:pos="0"/>
        </w:tabs>
        <w:rPr>
          <w:rFonts w:ascii="Arial" w:hAnsi="Arial" w:cs="Arial"/>
          <w:b w:val="0"/>
          <w:bCs w:val="0"/>
          <w:sz w:val="22"/>
          <w:szCs w:val="22"/>
        </w:rPr>
      </w:pPr>
    </w:p>
    <w:p w14:paraId="7D97B9A9" w14:textId="77777777" w:rsidR="00F86071" w:rsidRPr="003F740D" w:rsidRDefault="00F86071" w:rsidP="00C31590">
      <w:pPr>
        <w:rPr>
          <w:rFonts w:ascii="Arial" w:hAnsi="Arial" w:cs="Arial"/>
          <w:sz w:val="22"/>
          <w:szCs w:val="22"/>
        </w:rPr>
      </w:pPr>
    </w:p>
    <w:p w14:paraId="40BA7604" w14:textId="77777777" w:rsidR="00F86071" w:rsidRPr="003F740D" w:rsidRDefault="00BE5FB1" w:rsidP="007C1E3E">
      <w:pPr>
        <w:pStyle w:val="Ttulo3"/>
        <w:tabs>
          <w:tab w:val="left" w:pos="0"/>
        </w:tabs>
        <w:spacing w:line="360" w:lineRule="auto"/>
        <w:rPr>
          <w:rFonts w:ascii="Arial" w:hAnsi="Arial" w:cs="Arial"/>
          <w:sz w:val="22"/>
          <w:szCs w:val="22"/>
        </w:rPr>
      </w:pPr>
      <w:r w:rsidRPr="003F740D">
        <w:rPr>
          <w:rFonts w:ascii="Arial" w:hAnsi="Arial" w:cs="Arial"/>
          <w:sz w:val="22"/>
          <w:szCs w:val="22"/>
        </w:rPr>
        <w:t xml:space="preserve">6. </w:t>
      </w:r>
      <w:r w:rsidR="00F86071" w:rsidRPr="003F740D">
        <w:rPr>
          <w:rFonts w:ascii="Arial" w:hAnsi="Arial" w:cs="Arial"/>
          <w:sz w:val="22"/>
          <w:szCs w:val="22"/>
        </w:rPr>
        <w:t>OUTRAS</w:t>
      </w:r>
      <w:r w:rsidR="0020235B" w:rsidRPr="003F740D">
        <w:rPr>
          <w:rFonts w:ascii="Arial" w:hAnsi="Arial" w:cs="Arial"/>
          <w:sz w:val="22"/>
          <w:szCs w:val="22"/>
        </w:rPr>
        <w:t xml:space="preserve"> </w:t>
      </w:r>
      <w:r w:rsidR="00F86071" w:rsidRPr="003F740D">
        <w:rPr>
          <w:rFonts w:ascii="Arial" w:hAnsi="Arial" w:cs="Arial"/>
          <w:sz w:val="22"/>
          <w:szCs w:val="22"/>
        </w:rPr>
        <w:t>INFORMAÇÕES:</w:t>
      </w:r>
    </w:p>
    <w:p w14:paraId="4C4E4767" w14:textId="77777777" w:rsidR="00F86071" w:rsidRPr="003F740D" w:rsidRDefault="00F86071" w:rsidP="005038A7">
      <w:pPr>
        <w:pStyle w:val="Ttulo3"/>
        <w:tabs>
          <w:tab w:val="left" w:pos="0"/>
        </w:tabs>
        <w:spacing w:before="120"/>
        <w:ind w:firstLine="284"/>
        <w:rPr>
          <w:rFonts w:ascii="Arial" w:hAnsi="Arial" w:cs="Arial"/>
          <w:sz w:val="22"/>
          <w:szCs w:val="22"/>
        </w:rPr>
      </w:pPr>
      <w:r w:rsidRPr="003F740D">
        <w:rPr>
          <w:rFonts w:ascii="Arial" w:hAnsi="Arial" w:cs="Arial"/>
          <w:sz w:val="22"/>
          <w:szCs w:val="22"/>
        </w:rPr>
        <w:t xml:space="preserve">Coordenador Geral do </w:t>
      </w:r>
      <w:r w:rsidR="00D426E5" w:rsidRPr="003F740D">
        <w:rPr>
          <w:rFonts w:ascii="Arial" w:hAnsi="Arial" w:cs="Arial"/>
          <w:sz w:val="22"/>
          <w:szCs w:val="22"/>
        </w:rPr>
        <w:t>MPDR</w:t>
      </w:r>
      <w:r w:rsidRPr="003F740D">
        <w:rPr>
          <w:rFonts w:ascii="Arial" w:hAnsi="Arial" w:cs="Arial"/>
          <w:sz w:val="22"/>
          <w:szCs w:val="22"/>
        </w:rPr>
        <w:t>: Prof. Dr. Edson A</w:t>
      </w:r>
      <w:r w:rsidR="005038A7">
        <w:rPr>
          <w:rFonts w:ascii="Arial" w:hAnsi="Arial" w:cs="Arial"/>
          <w:sz w:val="22"/>
          <w:szCs w:val="22"/>
        </w:rPr>
        <w:t>parecida de</w:t>
      </w:r>
      <w:r w:rsidRPr="003F740D">
        <w:rPr>
          <w:rFonts w:ascii="Arial" w:hAnsi="Arial" w:cs="Arial"/>
          <w:sz w:val="22"/>
          <w:szCs w:val="22"/>
        </w:rPr>
        <w:t xml:space="preserve"> </w:t>
      </w:r>
      <w:proofErr w:type="spellStart"/>
      <w:r w:rsidRPr="003F740D">
        <w:rPr>
          <w:rFonts w:ascii="Arial" w:hAnsi="Arial" w:cs="Arial"/>
          <w:sz w:val="22"/>
          <w:szCs w:val="22"/>
        </w:rPr>
        <w:t>A</w:t>
      </w:r>
      <w:r w:rsidR="005038A7">
        <w:rPr>
          <w:rFonts w:ascii="Arial" w:hAnsi="Arial" w:cs="Arial"/>
          <w:sz w:val="22"/>
          <w:szCs w:val="22"/>
        </w:rPr>
        <w:t>raujo</w:t>
      </w:r>
      <w:proofErr w:type="spellEnd"/>
      <w:r w:rsidRPr="003F740D">
        <w:rPr>
          <w:rFonts w:ascii="Arial" w:hAnsi="Arial" w:cs="Arial"/>
          <w:sz w:val="22"/>
          <w:szCs w:val="22"/>
        </w:rPr>
        <w:t xml:space="preserve"> Querido Oliveira</w:t>
      </w:r>
    </w:p>
    <w:p w14:paraId="72160CFC" w14:textId="77777777" w:rsidR="005038A7" w:rsidRPr="00EC5B47" w:rsidRDefault="005038A7" w:rsidP="005038A7">
      <w:pPr>
        <w:pStyle w:val="Ttulo3"/>
        <w:tabs>
          <w:tab w:val="left" w:pos="0"/>
        </w:tabs>
        <w:ind w:firstLine="284"/>
        <w:rPr>
          <w:rFonts w:ascii="Arial" w:hAnsi="Arial" w:cs="Arial"/>
          <w:sz w:val="22"/>
          <w:szCs w:val="22"/>
        </w:rPr>
      </w:pPr>
      <w:r w:rsidRPr="00EC5B47">
        <w:rPr>
          <w:rFonts w:ascii="Arial" w:hAnsi="Arial" w:cs="Arial"/>
          <w:sz w:val="22"/>
          <w:szCs w:val="22"/>
        </w:rPr>
        <w:t xml:space="preserve">e-mail: </w:t>
      </w:r>
      <w:hyperlink r:id="rId13" w:history="1">
        <w:r w:rsidRPr="00EC5B47">
          <w:rPr>
            <w:rFonts w:ascii="Arial" w:hAnsi="Arial" w:cs="Arial"/>
            <w:sz w:val="22"/>
            <w:szCs w:val="22"/>
          </w:rPr>
          <w:t>edson.oliveira@unitau.br</w:t>
        </w:r>
      </w:hyperlink>
    </w:p>
    <w:p w14:paraId="52FD2631" w14:textId="77777777" w:rsidR="00F86071" w:rsidRDefault="00F86071" w:rsidP="005038A7">
      <w:pPr>
        <w:pStyle w:val="Ttulo3"/>
        <w:tabs>
          <w:tab w:val="left" w:pos="0"/>
        </w:tabs>
        <w:spacing w:before="120"/>
        <w:ind w:firstLine="284"/>
        <w:rPr>
          <w:rFonts w:ascii="Arial" w:hAnsi="Arial" w:cs="Arial"/>
          <w:sz w:val="22"/>
          <w:szCs w:val="22"/>
        </w:rPr>
      </w:pPr>
      <w:r w:rsidRPr="003F740D">
        <w:rPr>
          <w:rFonts w:ascii="Arial" w:hAnsi="Arial" w:cs="Arial"/>
          <w:sz w:val="22"/>
          <w:szCs w:val="22"/>
        </w:rPr>
        <w:t>Coordenador</w:t>
      </w:r>
      <w:r w:rsidR="00F12FCD" w:rsidRPr="003F740D">
        <w:rPr>
          <w:rFonts w:ascii="Arial" w:hAnsi="Arial" w:cs="Arial"/>
          <w:sz w:val="22"/>
          <w:szCs w:val="22"/>
        </w:rPr>
        <w:t>a</w:t>
      </w:r>
      <w:r w:rsidRPr="003F740D">
        <w:rPr>
          <w:rFonts w:ascii="Arial" w:hAnsi="Arial" w:cs="Arial"/>
          <w:sz w:val="22"/>
          <w:szCs w:val="22"/>
        </w:rPr>
        <w:t xml:space="preserve"> Adjunt</w:t>
      </w:r>
      <w:r w:rsidR="00F12FCD" w:rsidRPr="003F740D">
        <w:rPr>
          <w:rFonts w:ascii="Arial" w:hAnsi="Arial" w:cs="Arial"/>
          <w:sz w:val="22"/>
          <w:szCs w:val="22"/>
        </w:rPr>
        <w:t>a</w:t>
      </w:r>
      <w:r w:rsidRPr="003F740D">
        <w:rPr>
          <w:rFonts w:ascii="Arial" w:hAnsi="Arial" w:cs="Arial"/>
          <w:sz w:val="22"/>
          <w:szCs w:val="22"/>
        </w:rPr>
        <w:t xml:space="preserve"> do </w:t>
      </w:r>
      <w:r w:rsidR="00D426E5" w:rsidRPr="003F740D">
        <w:rPr>
          <w:rFonts w:ascii="Arial" w:hAnsi="Arial" w:cs="Arial"/>
          <w:sz w:val="22"/>
          <w:szCs w:val="22"/>
        </w:rPr>
        <w:t>MPDR</w:t>
      </w:r>
      <w:r w:rsidRPr="003F740D">
        <w:rPr>
          <w:rFonts w:ascii="Arial" w:hAnsi="Arial" w:cs="Arial"/>
          <w:sz w:val="22"/>
          <w:szCs w:val="22"/>
        </w:rPr>
        <w:t>: Prof</w:t>
      </w:r>
      <w:r w:rsidR="004954B6" w:rsidRPr="003F740D">
        <w:rPr>
          <w:rFonts w:ascii="Arial" w:hAnsi="Arial" w:cs="Arial"/>
          <w:sz w:val="22"/>
          <w:szCs w:val="22"/>
        </w:rPr>
        <w:t>a</w:t>
      </w:r>
      <w:r w:rsidRPr="003F740D">
        <w:rPr>
          <w:rFonts w:ascii="Arial" w:hAnsi="Arial" w:cs="Arial"/>
          <w:sz w:val="22"/>
          <w:szCs w:val="22"/>
        </w:rPr>
        <w:t>. Dr</w:t>
      </w:r>
      <w:r w:rsidR="004954B6" w:rsidRPr="003F740D">
        <w:rPr>
          <w:rFonts w:ascii="Arial" w:hAnsi="Arial" w:cs="Arial"/>
          <w:sz w:val="22"/>
          <w:szCs w:val="22"/>
        </w:rPr>
        <w:t>a</w:t>
      </w:r>
      <w:r w:rsidRPr="003F740D">
        <w:rPr>
          <w:rFonts w:ascii="Arial" w:hAnsi="Arial" w:cs="Arial"/>
          <w:sz w:val="22"/>
          <w:szCs w:val="22"/>
        </w:rPr>
        <w:t xml:space="preserve">. </w:t>
      </w:r>
      <w:r w:rsidR="004954B6" w:rsidRPr="003F740D">
        <w:rPr>
          <w:rFonts w:ascii="Arial" w:hAnsi="Arial" w:cs="Arial"/>
          <w:sz w:val="22"/>
          <w:szCs w:val="22"/>
        </w:rPr>
        <w:t xml:space="preserve">Monica Franchi </w:t>
      </w:r>
      <w:proofErr w:type="spellStart"/>
      <w:r w:rsidR="004954B6" w:rsidRPr="003F740D">
        <w:rPr>
          <w:rFonts w:ascii="Arial" w:hAnsi="Arial" w:cs="Arial"/>
          <w:sz w:val="22"/>
          <w:szCs w:val="22"/>
        </w:rPr>
        <w:t>Carniello</w:t>
      </w:r>
      <w:proofErr w:type="spellEnd"/>
    </w:p>
    <w:p w14:paraId="54AF0F60" w14:textId="77777777" w:rsidR="00A51124" w:rsidRPr="00A51124" w:rsidRDefault="00A51124" w:rsidP="00A51124">
      <w:pPr>
        <w:pStyle w:val="Ttulo3"/>
        <w:tabs>
          <w:tab w:val="left" w:pos="0"/>
        </w:tabs>
        <w:ind w:firstLine="284"/>
        <w:rPr>
          <w:rFonts w:ascii="Arial" w:hAnsi="Arial" w:cs="Arial"/>
          <w:sz w:val="22"/>
          <w:szCs w:val="22"/>
        </w:rPr>
      </w:pPr>
      <w:proofErr w:type="gramStart"/>
      <w:r w:rsidRPr="00EC5B47">
        <w:rPr>
          <w:rFonts w:ascii="Arial" w:hAnsi="Arial" w:cs="Arial"/>
          <w:sz w:val="22"/>
          <w:szCs w:val="22"/>
        </w:rPr>
        <w:t>e-mail</w:t>
      </w:r>
      <w:proofErr w:type="gramEnd"/>
      <w:r w:rsidRPr="00EC5B47">
        <w:rPr>
          <w:rFonts w:ascii="Arial" w:hAnsi="Arial" w:cs="Arial"/>
          <w:sz w:val="22"/>
          <w:szCs w:val="22"/>
        </w:rPr>
        <w:t xml:space="preserve">: </w:t>
      </w:r>
      <w:r w:rsidRPr="00A51124">
        <w:rPr>
          <w:rFonts w:ascii="Arial" w:hAnsi="Arial" w:cs="Arial"/>
          <w:sz w:val="22"/>
          <w:szCs w:val="22"/>
        </w:rPr>
        <w:t>monica.carniello@unitau.br</w:t>
      </w:r>
    </w:p>
    <w:p w14:paraId="5AEDAD17" w14:textId="77777777" w:rsidR="00F86071" w:rsidRPr="003F740D" w:rsidRDefault="00F86071" w:rsidP="005038A7">
      <w:pPr>
        <w:spacing w:before="120"/>
        <w:ind w:firstLine="284"/>
        <w:rPr>
          <w:rFonts w:ascii="Arial" w:hAnsi="Arial" w:cs="Arial"/>
          <w:b/>
          <w:bCs/>
          <w:sz w:val="22"/>
          <w:szCs w:val="22"/>
        </w:rPr>
      </w:pPr>
      <w:r w:rsidRPr="003F740D">
        <w:rPr>
          <w:rFonts w:ascii="Arial" w:hAnsi="Arial" w:cs="Arial"/>
          <w:b/>
          <w:bCs/>
          <w:sz w:val="22"/>
          <w:szCs w:val="22"/>
        </w:rPr>
        <w:t>Programa de Pós-graduação em Gestão e Desenvolvimento Regional - PGDR</w:t>
      </w:r>
    </w:p>
    <w:p w14:paraId="6B1635AD" w14:textId="77777777" w:rsidR="00F86071" w:rsidRPr="003F740D" w:rsidRDefault="00F86071" w:rsidP="005038A7">
      <w:pPr>
        <w:ind w:firstLine="284"/>
        <w:rPr>
          <w:rFonts w:ascii="Arial" w:hAnsi="Arial" w:cs="Arial"/>
          <w:b/>
          <w:bCs/>
          <w:sz w:val="22"/>
          <w:szCs w:val="22"/>
        </w:rPr>
      </w:pPr>
      <w:r w:rsidRPr="003F740D">
        <w:rPr>
          <w:rFonts w:ascii="Arial" w:hAnsi="Arial" w:cs="Arial"/>
          <w:b/>
          <w:bCs/>
          <w:sz w:val="22"/>
          <w:szCs w:val="22"/>
        </w:rPr>
        <w:t xml:space="preserve">e-mail: </w:t>
      </w:r>
      <w:hyperlink r:id="rId14" w:history="1">
        <w:r w:rsidRPr="003F740D">
          <w:rPr>
            <w:rStyle w:val="Hiperlink"/>
            <w:rFonts w:ascii="Arial" w:hAnsi="Arial" w:cs="Arial"/>
            <w:b/>
            <w:bCs/>
            <w:color w:val="auto"/>
            <w:sz w:val="22"/>
            <w:szCs w:val="22"/>
            <w:u w:val="none"/>
          </w:rPr>
          <w:t>pgdr@unitau.br</w:t>
        </w:r>
      </w:hyperlink>
      <w:r w:rsidR="00BB43FE">
        <w:rPr>
          <w:rFonts w:ascii="Arial" w:hAnsi="Arial" w:cs="Arial"/>
          <w:b/>
          <w:bCs/>
          <w:sz w:val="22"/>
          <w:szCs w:val="22"/>
          <w:lang w:val="it-IT"/>
        </w:rPr>
        <w:t xml:space="preserve">   </w:t>
      </w:r>
      <w:r w:rsidRPr="003F740D">
        <w:rPr>
          <w:rFonts w:ascii="Arial" w:hAnsi="Arial" w:cs="Arial"/>
          <w:b/>
          <w:bCs/>
          <w:sz w:val="22"/>
          <w:szCs w:val="22"/>
        </w:rPr>
        <w:t>Telefone/Fax: (12) 3621-8523</w:t>
      </w:r>
    </w:p>
    <w:p w14:paraId="4E162462" w14:textId="77777777" w:rsidR="00F86071" w:rsidRPr="003F740D" w:rsidRDefault="00F86071" w:rsidP="007C1E3E">
      <w:pPr>
        <w:pStyle w:val="Corpodetexto"/>
        <w:rPr>
          <w:rFonts w:cs="Arial"/>
          <w:b w:val="0"/>
          <w:bCs w:val="0"/>
          <w:sz w:val="22"/>
          <w:szCs w:val="22"/>
        </w:rPr>
      </w:pPr>
    </w:p>
    <w:p w14:paraId="427EAB3A" w14:textId="77777777" w:rsidR="00B663F6" w:rsidRDefault="00B663F6" w:rsidP="00A122B7">
      <w:pPr>
        <w:pStyle w:val="Corpodetexto"/>
        <w:jc w:val="right"/>
        <w:rPr>
          <w:sz w:val="22"/>
          <w:szCs w:val="22"/>
        </w:rPr>
      </w:pPr>
    </w:p>
    <w:p w14:paraId="107BB1EE" w14:textId="77777777" w:rsidR="00BB43FE" w:rsidRPr="003F740D" w:rsidRDefault="00BB43FE" w:rsidP="00A122B7">
      <w:pPr>
        <w:pStyle w:val="Corpodetexto"/>
        <w:jc w:val="right"/>
        <w:rPr>
          <w:rFonts w:cs="Arial"/>
          <w:sz w:val="22"/>
          <w:szCs w:val="22"/>
        </w:rPr>
      </w:pPr>
    </w:p>
    <w:p w14:paraId="7465B37A" w14:textId="77777777" w:rsidR="00F86071" w:rsidRPr="003F740D" w:rsidRDefault="00F86071" w:rsidP="001826DE">
      <w:pPr>
        <w:pStyle w:val="Corpodetexto"/>
        <w:jc w:val="center"/>
        <w:rPr>
          <w:rFonts w:cs="Arial"/>
          <w:b w:val="0"/>
          <w:bCs w:val="0"/>
          <w:sz w:val="22"/>
          <w:szCs w:val="22"/>
        </w:rPr>
      </w:pPr>
    </w:p>
    <w:p w14:paraId="7CA33C1D" w14:textId="77777777" w:rsidR="00F86071" w:rsidRPr="002049D1" w:rsidRDefault="00F86071" w:rsidP="00B55B69">
      <w:pPr>
        <w:pStyle w:val="Corpodetexto"/>
        <w:jc w:val="center"/>
        <w:rPr>
          <w:rFonts w:cs="Arial"/>
          <w:sz w:val="22"/>
          <w:szCs w:val="22"/>
        </w:rPr>
      </w:pPr>
      <w:proofErr w:type="gramStart"/>
      <w:r w:rsidRPr="002049D1">
        <w:rPr>
          <w:rFonts w:cs="Arial"/>
          <w:sz w:val="22"/>
          <w:szCs w:val="22"/>
        </w:rPr>
        <w:t>Prof. Dr. Edson Aparecida</w:t>
      </w:r>
      <w:proofErr w:type="gramEnd"/>
      <w:r w:rsidRPr="002049D1">
        <w:rPr>
          <w:rFonts w:cs="Arial"/>
          <w:sz w:val="22"/>
          <w:szCs w:val="22"/>
        </w:rPr>
        <w:t xml:space="preserve"> de </w:t>
      </w:r>
      <w:proofErr w:type="spellStart"/>
      <w:r w:rsidRPr="002049D1">
        <w:rPr>
          <w:rFonts w:cs="Arial"/>
          <w:sz w:val="22"/>
          <w:szCs w:val="22"/>
        </w:rPr>
        <w:t>Araujo</w:t>
      </w:r>
      <w:proofErr w:type="spellEnd"/>
      <w:r w:rsidRPr="002049D1">
        <w:rPr>
          <w:rFonts w:cs="Arial"/>
          <w:sz w:val="22"/>
          <w:szCs w:val="22"/>
        </w:rPr>
        <w:t xml:space="preserve"> Querido Oliveira</w:t>
      </w:r>
    </w:p>
    <w:p w14:paraId="1D461AD9" w14:textId="77777777" w:rsidR="00F86071" w:rsidRPr="002049D1" w:rsidRDefault="00F86071" w:rsidP="00B55B69">
      <w:pPr>
        <w:pStyle w:val="Corpodetexto"/>
        <w:jc w:val="center"/>
        <w:rPr>
          <w:rFonts w:cs="Arial"/>
          <w:sz w:val="22"/>
          <w:szCs w:val="22"/>
        </w:rPr>
      </w:pPr>
      <w:r w:rsidRPr="002049D1">
        <w:rPr>
          <w:rFonts w:cs="Arial"/>
          <w:sz w:val="22"/>
          <w:szCs w:val="22"/>
        </w:rPr>
        <w:t>Coordenador Geral do Programa de Pós-graduação em Gestão e Desenvolvimento Regional - PGDR</w:t>
      </w:r>
    </w:p>
    <w:p w14:paraId="2580C97B" w14:textId="77777777" w:rsidR="00F86071" w:rsidRPr="002049D1" w:rsidRDefault="00A638D6" w:rsidP="00BB43FE">
      <w:pPr>
        <w:pStyle w:val="Corpodetexto"/>
        <w:jc w:val="center"/>
        <w:rPr>
          <w:rFonts w:cs="Arial"/>
          <w:sz w:val="22"/>
          <w:szCs w:val="22"/>
        </w:rPr>
      </w:pPr>
      <w:r w:rsidRPr="002049D1">
        <w:rPr>
          <w:rFonts w:cs="Arial"/>
          <w:sz w:val="22"/>
          <w:szCs w:val="22"/>
        </w:rPr>
        <w:t>Mestrado Acadêmico em Planejamento e Desenvolvimento Regional - MPDR</w:t>
      </w:r>
    </w:p>
    <w:sectPr w:rsidR="00F86071" w:rsidRPr="002049D1" w:rsidSect="005E2556">
      <w:headerReference w:type="default" r:id="rId15"/>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D12CB" w14:textId="77777777" w:rsidR="00FC7E2F" w:rsidRDefault="00FC7E2F">
      <w:r>
        <w:separator/>
      </w:r>
    </w:p>
  </w:endnote>
  <w:endnote w:type="continuationSeparator" w:id="0">
    <w:p w14:paraId="66F7BA22" w14:textId="77777777" w:rsidR="00FC7E2F" w:rsidRDefault="00FC7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AA05E" w14:textId="77777777" w:rsidR="00DA575C" w:rsidRDefault="00DA575C">
    <w:pPr>
      <w:pStyle w:val="Rodap"/>
      <w:framePr w:wrap="auto" w:vAnchor="text" w:hAnchor="margin" w:xAlign="right" w:y="1"/>
      <w:rPr>
        <w:rStyle w:val="NmerodaPgina"/>
      </w:rPr>
    </w:pPr>
  </w:p>
  <w:p w14:paraId="7A772530" w14:textId="77777777" w:rsidR="00DA575C" w:rsidRDefault="00DA575C">
    <w:pPr>
      <w:spacing w:before="40"/>
      <w:ind w:right="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7DF1F" w14:textId="77777777" w:rsidR="00FC7E2F" w:rsidRDefault="00FC7E2F">
      <w:r>
        <w:separator/>
      </w:r>
    </w:p>
  </w:footnote>
  <w:footnote w:type="continuationSeparator" w:id="0">
    <w:p w14:paraId="666C9C0D" w14:textId="77777777" w:rsidR="00FC7E2F" w:rsidRDefault="00FC7E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AB05" w14:textId="77777777" w:rsidR="00DA575C" w:rsidRDefault="00BC0391">
    <w:pPr>
      <w:pStyle w:val="Cabealho"/>
      <w:framePr w:wrap="auto" w:vAnchor="text" w:hAnchor="margin" w:xAlign="right" w:y="1"/>
      <w:rPr>
        <w:rStyle w:val="NmerodaPgina"/>
        <w:b/>
        <w:bCs/>
      </w:rPr>
    </w:pPr>
    <w:r>
      <w:rPr>
        <w:rStyle w:val="NmerodaPgina"/>
        <w:b/>
        <w:bCs/>
      </w:rPr>
      <w:fldChar w:fldCharType="begin"/>
    </w:r>
    <w:r w:rsidR="00DA575C">
      <w:rPr>
        <w:rStyle w:val="NmerodaPgina"/>
        <w:b/>
        <w:bCs/>
      </w:rPr>
      <w:instrText xml:space="preserve">PAGE  </w:instrText>
    </w:r>
    <w:r>
      <w:rPr>
        <w:rStyle w:val="NmerodaPgina"/>
        <w:b/>
        <w:bCs/>
      </w:rPr>
      <w:fldChar w:fldCharType="separate"/>
    </w:r>
    <w:r w:rsidR="005602D1">
      <w:rPr>
        <w:rStyle w:val="NmerodaPgina"/>
        <w:b/>
        <w:bCs/>
        <w:noProof/>
      </w:rPr>
      <w:t>2</w:t>
    </w:r>
    <w:r>
      <w:rPr>
        <w:rStyle w:val="NmerodaPgina"/>
        <w:b/>
        <w:bCs/>
      </w:rPr>
      <w:fldChar w:fldCharType="end"/>
    </w:r>
  </w:p>
  <w:p w14:paraId="2B6AC4F2" w14:textId="77777777" w:rsidR="00DA575C" w:rsidRDefault="00DA575C">
    <w:pPr>
      <w:pStyle w:val="Cabealho"/>
      <w:framePr w:w="259" w:h="175" w:hRule="exact" w:wrap="auto" w:vAnchor="text" w:hAnchor="page" w:x="9982" w:yAlign="top"/>
      <w:ind w:right="360"/>
      <w:rPr>
        <w:rStyle w:val="NmerodaPgina"/>
      </w:rPr>
    </w:pPr>
  </w:p>
  <w:p w14:paraId="3A12417F" w14:textId="460F7CEF" w:rsidR="00DA575C" w:rsidRDefault="004E349C" w:rsidP="00834BD1">
    <w:pPr>
      <w:pStyle w:val="Cabealho"/>
    </w:pPr>
    <w:r>
      <w:rPr>
        <w:noProof/>
      </w:rPr>
      <mc:AlternateContent>
        <mc:Choice Requires="wps">
          <w:drawing>
            <wp:anchor distT="0" distB="0" distL="114300" distR="114300" simplePos="0" relativeHeight="251655168" behindDoc="0" locked="0" layoutInCell="0" allowOverlap="1" wp14:anchorId="02295094" wp14:editId="6491BD13">
              <wp:simplePos x="0" y="0"/>
              <wp:positionH relativeFrom="column">
                <wp:posOffset>685800</wp:posOffset>
              </wp:positionH>
              <wp:positionV relativeFrom="paragraph">
                <wp:posOffset>-27940</wp:posOffset>
              </wp:positionV>
              <wp:extent cx="2057400" cy="762000"/>
              <wp:effectExtent l="0" t="0" r="0" b="254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956A2" w14:textId="77777777" w:rsidR="00DA575C" w:rsidRDefault="00DA575C" w:rsidP="00834BD1">
                          <w:pPr>
                            <w:pStyle w:val="Ttulo1"/>
                            <w:spacing w:before="60"/>
                            <w:rPr>
                              <w:rFonts w:ascii="Arial" w:hAnsi="Arial" w:cs="Arial"/>
                              <w:b w:val="0"/>
                              <w:bCs w:val="0"/>
                              <w:sz w:val="18"/>
                              <w:szCs w:val="18"/>
                            </w:rPr>
                          </w:pPr>
                          <w:r>
                            <w:rPr>
                              <w:rFonts w:ascii="Arial" w:hAnsi="Arial" w:cs="Arial"/>
                              <w:b w:val="0"/>
                              <w:bCs w:val="0"/>
                              <w:sz w:val="18"/>
                              <w:szCs w:val="18"/>
                            </w:rPr>
                            <w:t>Universidade de Taubaté</w:t>
                          </w:r>
                        </w:p>
                        <w:p w14:paraId="347D7E76" w14:textId="77777777" w:rsidR="00DA575C" w:rsidRDefault="00DA575C" w:rsidP="00834BD1">
                          <w:pPr>
                            <w:rPr>
                              <w:rFonts w:ascii="Arial" w:hAnsi="Arial" w:cs="Arial"/>
                              <w:b/>
                              <w:bCs/>
                              <w:sz w:val="12"/>
                              <w:szCs w:val="12"/>
                            </w:rPr>
                          </w:pPr>
                          <w:r>
                            <w:rPr>
                              <w:rFonts w:ascii="Arial" w:hAnsi="Arial" w:cs="Arial"/>
                              <w:b/>
                              <w:bCs/>
                              <w:sz w:val="12"/>
                              <w:szCs w:val="12"/>
                            </w:rPr>
                            <w:t>Autarquia Municipal de Regime Especial</w:t>
                          </w:r>
                        </w:p>
                        <w:p w14:paraId="4D694736" w14:textId="77777777" w:rsidR="00DA575C" w:rsidRDefault="00DA575C" w:rsidP="00834BD1">
                          <w:pPr>
                            <w:rPr>
                              <w:rFonts w:ascii="Arial" w:hAnsi="Arial" w:cs="Arial"/>
                              <w:b/>
                              <w:bCs/>
                              <w:sz w:val="12"/>
                              <w:szCs w:val="12"/>
                            </w:rPr>
                          </w:pPr>
                          <w:r>
                            <w:rPr>
                              <w:rFonts w:ascii="Arial" w:hAnsi="Arial" w:cs="Arial"/>
                              <w:b/>
                              <w:bCs/>
                              <w:sz w:val="12"/>
                              <w:szCs w:val="12"/>
                            </w:rPr>
                            <w:t>Reconhecida pelo Dec. Fed. nº 78.924/76</w:t>
                          </w:r>
                        </w:p>
                        <w:p w14:paraId="5ADDD45B" w14:textId="77777777" w:rsidR="00DA575C" w:rsidRDefault="00DA575C" w:rsidP="00834BD1">
                          <w:pPr>
                            <w:rPr>
                              <w:rFonts w:ascii="Arial" w:hAnsi="Arial" w:cs="Arial"/>
                              <w:b/>
                              <w:bCs/>
                              <w:sz w:val="12"/>
                              <w:szCs w:val="12"/>
                            </w:rPr>
                          </w:pPr>
                          <w:proofErr w:type="spellStart"/>
                          <w:r>
                            <w:rPr>
                              <w:rFonts w:ascii="Arial" w:hAnsi="Arial" w:cs="Arial"/>
                              <w:b/>
                              <w:bCs/>
                              <w:sz w:val="12"/>
                              <w:szCs w:val="12"/>
                            </w:rPr>
                            <w:t>Recredenciada</w:t>
                          </w:r>
                          <w:proofErr w:type="spellEnd"/>
                          <w:r>
                            <w:rPr>
                              <w:rFonts w:ascii="Arial" w:hAnsi="Arial" w:cs="Arial"/>
                              <w:b/>
                              <w:bCs/>
                              <w:sz w:val="12"/>
                              <w:szCs w:val="12"/>
                            </w:rPr>
                            <w:t xml:space="preserve"> pelo CEE/SP</w:t>
                          </w:r>
                        </w:p>
                        <w:p w14:paraId="0B289CED" w14:textId="77777777" w:rsidR="00DA575C" w:rsidRDefault="00DA575C" w:rsidP="00834BD1">
                          <w:pPr>
                            <w:rPr>
                              <w:rFonts w:ascii="Arial" w:hAnsi="Arial" w:cs="Arial"/>
                              <w:b/>
                              <w:bCs/>
                              <w:sz w:val="14"/>
                              <w:szCs w:val="14"/>
                            </w:rPr>
                          </w:pPr>
                          <w:r>
                            <w:rPr>
                              <w:rFonts w:ascii="Arial" w:hAnsi="Arial" w:cs="Arial"/>
                              <w:b/>
                              <w:bCs/>
                              <w:sz w:val="12"/>
                              <w:szCs w:val="12"/>
                            </w:rPr>
                            <w:t>CNPJ 45.176.153/0001-22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295094" id="_x0000_t202" coordsize="21600,21600" o:spt="202" path="m0,0l0,21600,21600,21600,21600,0xe">
              <v:stroke joinstyle="miter"/>
              <v:path gradientshapeok="t" o:connecttype="rect"/>
            </v:shapetype>
            <v:shape id="Text Box 10" o:spid="_x0000_s1026" type="#_x0000_t202" style="position:absolute;margin-left:54pt;margin-top:-2.15pt;width:162pt;height:6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cctLgCAAC6BQAADgAAAGRycy9lMm9Eb2MueG1srFTbbpwwEH2v1H+w/E641LssKGyULEtVKb1I&#10;ST/AC2axCja1vQtp1H/v2Owt6UvVlgdke8ZnLud4rm/GrkV7pjSXIsPhVYARE6WsuNhm+Otj4S0w&#10;0oaKirZSsAw/MY1vlm/fXA99yiLZyLZiCgGI0OnQZ7gxpk99X5cN66i+kj0TYKyl6qiBrdr6laID&#10;oHetHwXB3B+kqnolS6Y1nOaTES8dfl2z0nyua80MajMMuRn3V+6/sX9/eU3TraJ9w8tDGvQvsugo&#10;FxD0BJVTQ9FO8d+gOl4qqWVtrkrZ+bKueclcDVBNGLyq5qGhPXO1QHN0f2qT/n+w5af9F4V4leEY&#10;I0E7oOiRjQbdyRGFrj1Dr1PweujBz4xwDjS7UnV/L8tvGgm5aqjYslul5NAwWkF6oW2sf3HVEqJT&#10;bUE2w0dZQRy6M9IBjbXqbO+gGwjQgaanEzU2lxIOo2AWkwBMJdjiOVDvkvNperzdK23eM9khu8iw&#10;AuodOt3fa2OzoenRxQYTsuBt6+hvxYsDcJxOIDZctTabhWPzOQmS9WK9IB6J5muPBHnu3RYr4s2L&#10;MJ7l7/LVKg9/2rghSRteVUzYMEdlheTPmDtofNLESVtatryycDYlrbabVavQnoKyC/e5noPl7Oa/&#10;TMM1AWp5VVIYkeAuSrxivog9UpCZl8TBwgvC5C6ZByQhefGypHsu2L+XhIYMJ7NoNonpnPSr2oDp&#10;M9kXtdG04wZmR8u7DC9OTjS1ElyLylFrKG+n9UUrbPrnVgDdR6KdYK1GJ7WacTMCihXuRlZPIF0l&#10;QVkgQhh4sGik+oHRAMMjw/r7jiqGUftBgPyTkBA7bdyGzOIINurSsrm0UFECVIYNRtNyZaYJtesV&#10;3zYQaXpwQt7Ck6m5U/M5q8NDgwHhijoMMzuBLvfO6zxyl78AAAD//wMAUEsDBBQABgAIAAAAIQDC&#10;Byir3QAAAAoBAAAPAAAAZHJzL2Rvd25yZXYueG1sTI/NTsMwEITvSLyDtUjcWrttCiXEqRCIK4jy&#10;I3HbxtskIl5HsduEt2c5wXF2RrPfFNvJd+pEQ2wDW1jMDSjiKriWawtvr4+zDaiYkB12gcnCN0XY&#10;ludnBeYujPxCp12qlZRwzNFCk1Kfax2rhjzGeeiJxTuEwWMSOdTaDThKue/00pgr7bFl+dBgT/cN&#10;VV+7o7fw/nT4/MjMc/3g1/0YJqPZ32hrLy+mu1tQiab0F4ZffEGHUpj24cguqk602ciWZGGWrUBJ&#10;IFst5bAXZ7G+Bl0W+v+E8gcAAP//AwBQSwECLQAUAAYACAAAACEA5JnDwPsAAADhAQAAEwAAAAAA&#10;AAAAAAAAAAAAAAAAW0NvbnRlbnRfVHlwZXNdLnhtbFBLAQItABQABgAIAAAAIQAjsmrh1wAAAJQB&#10;AAALAAAAAAAAAAAAAAAAACwBAABfcmVscy8ucmVsc1BLAQItABQABgAIAAAAIQBO9xy0uAIAALoF&#10;AAAOAAAAAAAAAAAAAAAAACwCAABkcnMvZTJvRG9jLnhtbFBLAQItABQABgAIAAAAIQDCByir3QAA&#10;AAoBAAAPAAAAAAAAAAAAAAAAABAFAABkcnMvZG93bnJldi54bWxQSwUGAAAAAAQABADzAAAAGgYA&#10;AAAA&#10;" o:allowincell="f" filled="f" stroked="f">
              <v:textbox>
                <w:txbxContent>
                  <w:p w14:paraId="6CF956A2" w14:textId="77777777" w:rsidR="00DA575C" w:rsidRDefault="00DA575C" w:rsidP="00834BD1">
                    <w:pPr>
                      <w:pStyle w:val="Ttulo1"/>
                      <w:spacing w:before="60"/>
                      <w:rPr>
                        <w:rFonts w:ascii="Arial" w:hAnsi="Arial" w:cs="Arial"/>
                        <w:b w:val="0"/>
                        <w:bCs w:val="0"/>
                        <w:sz w:val="18"/>
                        <w:szCs w:val="18"/>
                      </w:rPr>
                    </w:pPr>
                    <w:r>
                      <w:rPr>
                        <w:rFonts w:ascii="Arial" w:hAnsi="Arial" w:cs="Arial"/>
                        <w:b w:val="0"/>
                        <w:bCs w:val="0"/>
                        <w:sz w:val="18"/>
                        <w:szCs w:val="18"/>
                      </w:rPr>
                      <w:t>Universidade de Taubaté</w:t>
                    </w:r>
                  </w:p>
                  <w:p w14:paraId="347D7E76" w14:textId="77777777" w:rsidR="00DA575C" w:rsidRDefault="00DA575C" w:rsidP="00834BD1">
                    <w:pPr>
                      <w:rPr>
                        <w:rFonts w:ascii="Arial" w:hAnsi="Arial" w:cs="Arial"/>
                        <w:b/>
                        <w:bCs/>
                        <w:sz w:val="12"/>
                        <w:szCs w:val="12"/>
                      </w:rPr>
                    </w:pPr>
                    <w:r>
                      <w:rPr>
                        <w:rFonts w:ascii="Arial" w:hAnsi="Arial" w:cs="Arial"/>
                        <w:b/>
                        <w:bCs/>
                        <w:sz w:val="12"/>
                        <w:szCs w:val="12"/>
                      </w:rPr>
                      <w:t>Autarquia Municipal de Regime Especial</w:t>
                    </w:r>
                  </w:p>
                  <w:p w14:paraId="4D694736" w14:textId="77777777" w:rsidR="00DA575C" w:rsidRDefault="00DA575C" w:rsidP="00834BD1">
                    <w:pPr>
                      <w:rPr>
                        <w:rFonts w:ascii="Arial" w:hAnsi="Arial" w:cs="Arial"/>
                        <w:b/>
                        <w:bCs/>
                        <w:sz w:val="12"/>
                        <w:szCs w:val="12"/>
                      </w:rPr>
                    </w:pPr>
                    <w:r>
                      <w:rPr>
                        <w:rFonts w:ascii="Arial" w:hAnsi="Arial" w:cs="Arial"/>
                        <w:b/>
                        <w:bCs/>
                        <w:sz w:val="12"/>
                        <w:szCs w:val="12"/>
                      </w:rPr>
                      <w:t>Reconhecida pelo Dec. Fed. nº 78.924/76</w:t>
                    </w:r>
                  </w:p>
                  <w:p w14:paraId="5ADDD45B" w14:textId="77777777" w:rsidR="00DA575C" w:rsidRDefault="00DA575C" w:rsidP="00834BD1">
                    <w:pPr>
                      <w:rPr>
                        <w:rFonts w:ascii="Arial" w:hAnsi="Arial" w:cs="Arial"/>
                        <w:b/>
                        <w:bCs/>
                        <w:sz w:val="12"/>
                        <w:szCs w:val="12"/>
                      </w:rPr>
                    </w:pPr>
                    <w:r>
                      <w:rPr>
                        <w:rFonts w:ascii="Arial" w:hAnsi="Arial" w:cs="Arial"/>
                        <w:b/>
                        <w:bCs/>
                        <w:sz w:val="12"/>
                        <w:szCs w:val="12"/>
                      </w:rPr>
                      <w:t>Recredenciada pelo CEE/SP</w:t>
                    </w:r>
                  </w:p>
                  <w:p w14:paraId="0B289CED" w14:textId="77777777" w:rsidR="00DA575C" w:rsidRDefault="00DA575C" w:rsidP="00834BD1">
                    <w:pPr>
                      <w:rPr>
                        <w:rFonts w:ascii="Arial" w:hAnsi="Arial" w:cs="Arial"/>
                        <w:b/>
                        <w:bCs/>
                        <w:sz w:val="14"/>
                        <w:szCs w:val="14"/>
                      </w:rPr>
                    </w:pPr>
                    <w:r>
                      <w:rPr>
                        <w:rFonts w:ascii="Arial" w:hAnsi="Arial" w:cs="Arial"/>
                        <w:b/>
                        <w:bCs/>
                        <w:sz w:val="12"/>
                        <w:szCs w:val="12"/>
                      </w:rPr>
                      <w:t>CNPJ 45.176.153/0001-22</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0604DEAA" wp14:editId="3D71E936">
              <wp:simplePos x="0" y="0"/>
              <wp:positionH relativeFrom="column">
                <wp:posOffset>3020695</wp:posOffset>
              </wp:positionH>
              <wp:positionV relativeFrom="paragraph">
                <wp:posOffset>200660</wp:posOffset>
              </wp:positionV>
              <wp:extent cx="2245995" cy="685800"/>
              <wp:effectExtent l="0" t="0" r="3810" b="254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44291" w14:textId="77777777" w:rsidR="00DA575C" w:rsidRDefault="00DA575C" w:rsidP="00834BD1">
                          <w:pPr>
                            <w:rPr>
                              <w:rFonts w:ascii="Arial" w:hAnsi="Arial" w:cs="Arial"/>
                              <w:b/>
                              <w:bCs/>
                              <w:sz w:val="16"/>
                              <w:szCs w:val="16"/>
                            </w:rPr>
                          </w:pPr>
                          <w:proofErr w:type="spellStart"/>
                          <w:r>
                            <w:rPr>
                              <w:rFonts w:ascii="Arial" w:hAnsi="Arial" w:cs="Arial"/>
                              <w:b/>
                              <w:bCs/>
                              <w:sz w:val="16"/>
                              <w:szCs w:val="16"/>
                            </w:rPr>
                            <w:t>Pró-reitoria</w:t>
                          </w:r>
                          <w:proofErr w:type="spellEnd"/>
                          <w:r>
                            <w:rPr>
                              <w:rFonts w:ascii="Arial" w:hAnsi="Arial" w:cs="Arial"/>
                              <w:b/>
                              <w:bCs/>
                              <w:sz w:val="16"/>
                              <w:szCs w:val="16"/>
                            </w:rPr>
                            <w:t xml:space="preserve"> de Pesquisa e Pós-graduação</w:t>
                          </w:r>
                        </w:p>
                        <w:p w14:paraId="09BA9BEE" w14:textId="77777777" w:rsidR="00DA575C" w:rsidRDefault="00DA575C" w:rsidP="00834BD1">
                          <w:pPr>
                            <w:rPr>
                              <w:rFonts w:ascii="Arial" w:hAnsi="Arial" w:cs="Arial"/>
                              <w:b/>
                              <w:bCs/>
                              <w:sz w:val="12"/>
                              <w:szCs w:val="12"/>
                            </w:rPr>
                          </w:pPr>
                          <w:r>
                            <w:rPr>
                              <w:rFonts w:ascii="Arial" w:hAnsi="Arial" w:cs="Arial"/>
                              <w:b/>
                              <w:bCs/>
                              <w:sz w:val="12"/>
                              <w:szCs w:val="12"/>
                            </w:rPr>
                            <w:t>Rua Visconde do Rio Branco, 210 - Centro</w:t>
                          </w:r>
                        </w:p>
                        <w:p w14:paraId="56FCB879" w14:textId="77777777" w:rsidR="00DA575C" w:rsidRDefault="00DA575C" w:rsidP="00834BD1">
                          <w:pPr>
                            <w:rPr>
                              <w:rFonts w:ascii="Arial" w:hAnsi="Arial" w:cs="Arial"/>
                              <w:b/>
                              <w:bCs/>
                              <w:sz w:val="12"/>
                              <w:szCs w:val="12"/>
                            </w:rPr>
                          </w:pPr>
                          <w:r>
                            <w:rPr>
                              <w:rFonts w:ascii="Arial" w:hAnsi="Arial" w:cs="Arial"/>
                              <w:b/>
                              <w:bCs/>
                              <w:sz w:val="12"/>
                              <w:szCs w:val="12"/>
                            </w:rPr>
                            <w:t>Taubaté – SP12020-040</w:t>
                          </w:r>
                        </w:p>
                        <w:p w14:paraId="383DF0F2" w14:textId="77777777" w:rsidR="00DA575C" w:rsidRDefault="00DA575C" w:rsidP="00834BD1">
                          <w:pPr>
                            <w:rPr>
                              <w:rFonts w:ascii="Arial" w:hAnsi="Arial" w:cs="Arial"/>
                              <w:b/>
                              <w:bCs/>
                              <w:sz w:val="12"/>
                              <w:szCs w:val="12"/>
                            </w:rPr>
                          </w:pPr>
                          <w:proofErr w:type="spellStart"/>
                          <w:proofErr w:type="gramStart"/>
                          <w:r>
                            <w:rPr>
                              <w:rFonts w:ascii="Arial" w:hAnsi="Arial" w:cs="Arial"/>
                              <w:b/>
                              <w:bCs/>
                              <w:sz w:val="12"/>
                              <w:szCs w:val="12"/>
                            </w:rPr>
                            <w:t>tel</w:t>
                          </w:r>
                          <w:proofErr w:type="spellEnd"/>
                          <w:proofErr w:type="gramEnd"/>
                          <w:r>
                            <w:rPr>
                              <w:rFonts w:ascii="Arial" w:hAnsi="Arial" w:cs="Arial"/>
                              <w:b/>
                              <w:bCs/>
                              <w:sz w:val="12"/>
                              <w:szCs w:val="12"/>
                            </w:rPr>
                            <w:t xml:space="preserve">: (12) 3625-4151   3625-4218   fax: (12) 3625-4218 </w:t>
                          </w:r>
                        </w:p>
                        <w:p w14:paraId="3B513879" w14:textId="77777777" w:rsidR="00DA575C" w:rsidRDefault="00DA575C" w:rsidP="00834BD1">
                          <w:pPr>
                            <w:rPr>
                              <w:rFonts w:ascii="Arial" w:hAnsi="Arial" w:cs="Arial"/>
                              <w:b/>
                              <w:bCs/>
                              <w:sz w:val="14"/>
                              <w:szCs w:val="14"/>
                            </w:rPr>
                          </w:pPr>
                          <w:r>
                            <w:rPr>
                              <w:rFonts w:ascii="Arial" w:hAnsi="Arial" w:cs="Arial"/>
                              <w:b/>
                              <w:bCs/>
                              <w:sz w:val="12"/>
                              <w:szCs w:val="12"/>
                            </w:rPr>
                            <w:t>www.unitau.br/prppg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4DEAA" id="Text Box 9" o:spid="_x0000_s1027" type="#_x0000_t202" style="position:absolute;margin-left:237.85pt;margin-top:15.8pt;width:176.85pt;height: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MdFbsCAADABQAADgAAAGRycy9lMm9Eb2MueG1srFTbbpwwEH2v1H+w/E641OwCChsly1JVSi9S&#10;0g/wglmsgk1t77Jp1X/v2OwtyUvVlgdke8Znzswcz/XNvu/QjinNpchxeBVgxEQlay42Of76WHoJ&#10;RtpQUdNOCpbjJ6bxzeLtm+txyFgkW9nVTCEAETobhxy3xgyZ7+uqZT3VV3JgAoyNVD01sFUbv1Z0&#10;BPS+86MgmPmjVPWgZMW0htNiMuKFw28aVpnPTaOZQV2OgZtxf+X+a/v3F9c02yg6tLw60KB/waKn&#10;XEDQE1RBDUVbxV9B9bxSUsvGXFWy92XT8Iq5HCCbMHiRzUNLB+ZygeLo4VQm/f9gq0+7LwrxOscz&#10;jATtoUWPbG/Qndyj1FZnHHQGTg8DuJk9HEOXXaZ6uJfVN42EXLZUbNitUnJsGa2BXWhv+hdXJxxt&#10;QdbjR1lDGLo10gHtG9Xb0kExEKBDl55OnbFUKjiMIhKnaYxRBbZZEieBa51Ps+PtQWnznske2UWO&#10;FXTeodPdvTaWDc2OLjaYkCXvOtf9Tjw7AMfpBGLDVWuzLFwzf6ZBukpWCfFINFt5JCgK77ZcEm9W&#10;hvO4eFcsl0X4y8YNSdbyumbChjkKKyR/1riDxCdJnKSlZcdrC2cpabVZLzuFdhSEXbrP1RwsZzf/&#10;OQ1XBMjlRUphRIK7KPXKWTL3SEliL50HiReE6V06C0hKivJ5SvdcsH9PCY05TuMonsR0Jv0it8B9&#10;r3OjWc8NjI6O9zkGOcBnnWhmJbgStVsbyrtpfVEKS/9cCmj3sdFOsFajk1rNfr13L8Op2Yp5Lesn&#10;ULCSIDCQKYw9WLRS/cBohBGSY/19SxXDqPsg4BWkISF25rgNiecRbNSlZX1poaICqBwbjKbl0kxz&#10;ajsovmkh0vTuhLyFl9NwJ+ozq8N7gzHhcjuMNDuHLvfO6zx4F78BAAD//wMAUEsDBBQABgAIAAAA&#10;IQBl/hKZ3wAAAAoBAAAPAAAAZHJzL2Rvd25yZXYueG1sTI/BTsMwEETvSPyDtUjcqN02TZsQp0Ig&#10;riAKrcTNjbdJRLyOYrcJf89yguNqnmbeFtvJdeKCQ2g9aZjPFAikytuWag0f7893GxAhGrKm84Qa&#10;vjHAtry+Kkxu/UhveNnFWnAJhdxoaGLscylD1aAzYeZ7JM5OfnAm8jnU0g5m5HLXyYVSqXSmJV5o&#10;TI+PDVZfu7PTsH85fR4S9Vo/uVU/+klJcpnU+vZmergHEXGKfzD86rM6lOx09GeyQXQakvVqzaiG&#10;5TwFwcBmkSUgjkwusxRkWcj/L5Q/AAAA//8DAFBLAQItABQABgAIAAAAIQDkmcPA+wAAAOEBAAAT&#10;AAAAAAAAAAAAAAAAAAAAAABbQ29udGVudF9UeXBlc10ueG1sUEsBAi0AFAAGAAgAAAAhACOyauHX&#10;AAAAlAEAAAsAAAAAAAAAAAAAAAAALAEAAF9yZWxzLy5yZWxzUEsBAi0AFAAGAAgAAAAhADZjHRW7&#10;AgAAwAUAAA4AAAAAAAAAAAAAAAAALAIAAGRycy9lMm9Eb2MueG1sUEsBAi0AFAAGAAgAAAAhAGX+&#10;EpnfAAAACgEAAA8AAAAAAAAAAAAAAAAAEwUAAGRycy9kb3ducmV2LnhtbFBLBQYAAAAABAAEAPMA&#10;AAAfBgAAAAA=&#10;" filled="f" stroked="f">
              <v:textbox>
                <w:txbxContent>
                  <w:p w14:paraId="44444291" w14:textId="77777777" w:rsidR="00DA575C" w:rsidRDefault="00DA575C" w:rsidP="00834BD1">
                    <w:pPr>
                      <w:rPr>
                        <w:rFonts w:ascii="Arial" w:hAnsi="Arial" w:cs="Arial"/>
                        <w:b/>
                        <w:bCs/>
                        <w:sz w:val="16"/>
                        <w:szCs w:val="16"/>
                      </w:rPr>
                    </w:pPr>
                    <w:r>
                      <w:rPr>
                        <w:rFonts w:ascii="Arial" w:hAnsi="Arial" w:cs="Arial"/>
                        <w:b/>
                        <w:bCs/>
                        <w:sz w:val="16"/>
                        <w:szCs w:val="16"/>
                      </w:rPr>
                      <w:t>Pró-reitoria de Pesquisa e Pós-graduação</w:t>
                    </w:r>
                  </w:p>
                  <w:p w14:paraId="09BA9BEE" w14:textId="77777777" w:rsidR="00DA575C" w:rsidRDefault="00DA575C" w:rsidP="00834BD1">
                    <w:pPr>
                      <w:rPr>
                        <w:rFonts w:ascii="Arial" w:hAnsi="Arial" w:cs="Arial"/>
                        <w:b/>
                        <w:bCs/>
                        <w:sz w:val="12"/>
                        <w:szCs w:val="12"/>
                      </w:rPr>
                    </w:pPr>
                    <w:r>
                      <w:rPr>
                        <w:rFonts w:ascii="Arial" w:hAnsi="Arial" w:cs="Arial"/>
                        <w:b/>
                        <w:bCs/>
                        <w:sz w:val="12"/>
                        <w:szCs w:val="12"/>
                      </w:rPr>
                      <w:t>Rua Visconde do Rio Branco, 210 - Centro</w:t>
                    </w:r>
                  </w:p>
                  <w:p w14:paraId="56FCB879" w14:textId="77777777" w:rsidR="00DA575C" w:rsidRDefault="00DA575C" w:rsidP="00834BD1">
                    <w:pPr>
                      <w:rPr>
                        <w:rFonts w:ascii="Arial" w:hAnsi="Arial" w:cs="Arial"/>
                        <w:b/>
                        <w:bCs/>
                        <w:sz w:val="12"/>
                        <w:szCs w:val="12"/>
                      </w:rPr>
                    </w:pPr>
                    <w:r>
                      <w:rPr>
                        <w:rFonts w:ascii="Arial" w:hAnsi="Arial" w:cs="Arial"/>
                        <w:b/>
                        <w:bCs/>
                        <w:sz w:val="12"/>
                        <w:szCs w:val="12"/>
                      </w:rPr>
                      <w:t>Taubaté – SP12020-040</w:t>
                    </w:r>
                  </w:p>
                  <w:p w14:paraId="383DF0F2" w14:textId="77777777" w:rsidR="00DA575C" w:rsidRDefault="00DA575C" w:rsidP="00834BD1">
                    <w:pPr>
                      <w:rPr>
                        <w:rFonts w:ascii="Arial" w:hAnsi="Arial" w:cs="Arial"/>
                        <w:b/>
                        <w:bCs/>
                        <w:sz w:val="12"/>
                        <w:szCs w:val="12"/>
                      </w:rPr>
                    </w:pPr>
                    <w:r>
                      <w:rPr>
                        <w:rFonts w:ascii="Arial" w:hAnsi="Arial" w:cs="Arial"/>
                        <w:b/>
                        <w:bCs/>
                        <w:sz w:val="12"/>
                        <w:szCs w:val="12"/>
                      </w:rPr>
                      <w:t xml:space="preserve">tel: (12) 3625-4151   3625-4218   fax: (12) 3625-4218 </w:t>
                    </w:r>
                  </w:p>
                  <w:p w14:paraId="3B513879" w14:textId="77777777" w:rsidR="00DA575C" w:rsidRDefault="00DA575C" w:rsidP="00834BD1">
                    <w:pPr>
                      <w:rPr>
                        <w:rFonts w:ascii="Arial" w:hAnsi="Arial" w:cs="Arial"/>
                        <w:b/>
                        <w:bCs/>
                        <w:sz w:val="14"/>
                        <w:szCs w:val="14"/>
                      </w:rPr>
                    </w:pPr>
                    <w:r>
                      <w:rPr>
                        <w:rFonts w:ascii="Arial" w:hAnsi="Arial" w:cs="Arial"/>
                        <w:b/>
                        <w:bCs/>
                        <w:sz w:val="12"/>
                        <w:szCs w:val="12"/>
                      </w:rPr>
                      <w:t>www.unitau.br/prppg</w:t>
                    </w:r>
                  </w:p>
                </w:txbxContent>
              </v:textbox>
            </v:shape>
          </w:pict>
        </mc:Fallback>
      </mc:AlternateContent>
    </w:r>
    <w:r w:rsidR="00A04B2C">
      <w:rPr>
        <w:noProof/>
      </w:rPr>
      <w:drawing>
        <wp:inline distT="0" distB="0" distL="0" distR="0" wp14:anchorId="03DEC946" wp14:editId="14DC3EAA">
          <wp:extent cx="590550" cy="866775"/>
          <wp:effectExtent l="19050" t="0" r="0" b="0"/>
          <wp:docPr id="1" name="Imagem 1" descr="manual_UNIT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manual_UNITAU"/>
                  <pic:cNvPicPr>
                    <a:picLocks noChangeAspect="1" noChangeArrowheads="1"/>
                  </pic:cNvPicPr>
                </pic:nvPicPr>
                <pic:blipFill>
                  <a:blip r:embed="rId1"/>
                  <a:srcRect/>
                  <a:stretch>
                    <a:fillRect/>
                  </a:stretch>
                </pic:blipFill>
                <pic:spPr bwMode="auto">
                  <a:xfrm>
                    <a:off x="0" y="0"/>
                    <a:ext cx="590550" cy="866775"/>
                  </a:xfrm>
                  <a:prstGeom prst="rect">
                    <a:avLst/>
                  </a:prstGeom>
                  <a:noFill/>
                  <a:ln w="9525">
                    <a:noFill/>
                    <a:miter lim="800000"/>
                    <a:headEnd/>
                    <a:tailEnd/>
                  </a:ln>
                </pic:spPr>
              </pic:pic>
            </a:graphicData>
          </a:graphic>
        </wp:inline>
      </w:drawing>
    </w:r>
  </w:p>
  <w:p w14:paraId="696766D9" w14:textId="77777777" w:rsidR="00DA575C" w:rsidRDefault="00DA575C">
    <w:pPr>
      <w:pStyle w:val="Cabealho"/>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DB265" w14:textId="77777777" w:rsidR="00DA575C" w:rsidRDefault="00DA575C" w:rsidP="005602D1">
    <w:pPr>
      <w:pStyle w:val="Cabealho"/>
      <w:rPr>
        <w:szCs w:val="18"/>
      </w:rPr>
    </w:pPr>
  </w:p>
  <w:p w14:paraId="4A719093" w14:textId="27276E8C" w:rsidR="005602D1" w:rsidRPr="00D9799C" w:rsidRDefault="004E349C" w:rsidP="005602D1">
    <w:pPr>
      <w:pStyle w:val="Cabealho"/>
    </w:pPr>
    <w:r>
      <w:rPr>
        <w:rFonts w:cs="Cambria"/>
        <w:noProof/>
      </w:rPr>
      <mc:AlternateContent>
        <mc:Choice Requires="wps">
          <w:drawing>
            <wp:anchor distT="0" distB="0" distL="114300" distR="114300" simplePos="0" relativeHeight="251658240" behindDoc="0" locked="0" layoutInCell="1" allowOverlap="1" wp14:anchorId="605CCBD6" wp14:editId="00ADD094">
              <wp:simplePos x="0" y="0"/>
              <wp:positionH relativeFrom="column">
                <wp:posOffset>3733800</wp:posOffset>
              </wp:positionH>
              <wp:positionV relativeFrom="paragraph">
                <wp:posOffset>88265</wp:posOffset>
              </wp:positionV>
              <wp:extent cx="1714500" cy="66421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64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39D75" w14:textId="77777777" w:rsidR="005602D1" w:rsidRPr="005602D1" w:rsidRDefault="005602D1" w:rsidP="005602D1">
                          <w:pPr>
                            <w:pStyle w:val="Ttulo1"/>
                            <w:rPr>
                              <w:rFonts w:ascii="Arial" w:hAnsi="Arial" w:cs="Arial"/>
                              <w:b w:val="0"/>
                              <w:sz w:val="14"/>
                              <w:szCs w:val="14"/>
                            </w:rPr>
                          </w:pPr>
                          <w:r w:rsidRPr="005602D1">
                            <w:rPr>
                              <w:rFonts w:ascii="Arial" w:hAnsi="Arial" w:cs="Arial"/>
                              <w:b w:val="0"/>
                              <w:sz w:val="14"/>
                              <w:szCs w:val="14"/>
                            </w:rPr>
                            <w:t>Universidade de Taubaté</w:t>
                          </w:r>
                        </w:p>
                        <w:p w14:paraId="7CEC8EC8" w14:textId="77777777" w:rsidR="005602D1" w:rsidRPr="005602D1" w:rsidRDefault="005602D1" w:rsidP="005602D1">
                          <w:pPr>
                            <w:rPr>
                              <w:rFonts w:ascii="Arial" w:hAnsi="Arial" w:cs="Arial"/>
                              <w:sz w:val="12"/>
                              <w:szCs w:val="12"/>
                            </w:rPr>
                          </w:pPr>
                          <w:r w:rsidRPr="005602D1">
                            <w:rPr>
                              <w:rFonts w:ascii="Arial" w:hAnsi="Arial" w:cs="Arial"/>
                              <w:sz w:val="12"/>
                              <w:szCs w:val="12"/>
                            </w:rPr>
                            <w:t>Autarquia Municipal de Regime Especial</w:t>
                          </w:r>
                        </w:p>
                        <w:p w14:paraId="1A2E8379" w14:textId="77777777" w:rsidR="005602D1" w:rsidRPr="005602D1" w:rsidRDefault="005602D1" w:rsidP="005602D1">
                          <w:pPr>
                            <w:rPr>
                              <w:rFonts w:ascii="Arial" w:hAnsi="Arial" w:cs="Arial"/>
                              <w:sz w:val="12"/>
                              <w:szCs w:val="12"/>
                            </w:rPr>
                          </w:pPr>
                          <w:r w:rsidRPr="005602D1">
                            <w:rPr>
                              <w:rFonts w:ascii="Arial" w:hAnsi="Arial" w:cs="Arial"/>
                              <w:sz w:val="12"/>
                              <w:szCs w:val="12"/>
                            </w:rPr>
                            <w:t>Reconhecida pelo Dec. Fed. nº 78.924/76</w:t>
                          </w:r>
                        </w:p>
                        <w:p w14:paraId="05767354" w14:textId="77777777" w:rsidR="005602D1" w:rsidRPr="005602D1" w:rsidRDefault="005602D1" w:rsidP="005602D1">
                          <w:pPr>
                            <w:rPr>
                              <w:rFonts w:ascii="Arial" w:hAnsi="Arial" w:cs="Arial"/>
                              <w:sz w:val="12"/>
                              <w:szCs w:val="12"/>
                            </w:rPr>
                          </w:pPr>
                          <w:proofErr w:type="spellStart"/>
                          <w:r w:rsidRPr="005602D1">
                            <w:rPr>
                              <w:rFonts w:ascii="Arial" w:hAnsi="Arial" w:cs="Arial"/>
                              <w:sz w:val="12"/>
                              <w:szCs w:val="12"/>
                            </w:rPr>
                            <w:t>Recredenciada</w:t>
                          </w:r>
                          <w:proofErr w:type="spellEnd"/>
                          <w:r w:rsidRPr="005602D1">
                            <w:rPr>
                              <w:rFonts w:ascii="Arial" w:hAnsi="Arial" w:cs="Arial"/>
                              <w:sz w:val="12"/>
                              <w:szCs w:val="12"/>
                            </w:rPr>
                            <w:t xml:space="preserve"> pelo CEE/SP</w:t>
                          </w:r>
                        </w:p>
                        <w:p w14:paraId="2C33241A" w14:textId="77777777" w:rsidR="005602D1" w:rsidRPr="005602D1" w:rsidRDefault="005602D1" w:rsidP="005602D1">
                          <w:pPr>
                            <w:rPr>
                              <w:rFonts w:ascii="Arial" w:hAnsi="Arial" w:cs="Arial"/>
                              <w:sz w:val="14"/>
                              <w:szCs w:val="14"/>
                            </w:rPr>
                          </w:pPr>
                          <w:r w:rsidRPr="005602D1">
                            <w:rPr>
                              <w:rFonts w:ascii="Arial" w:hAnsi="Arial" w:cs="Arial"/>
                              <w:sz w:val="12"/>
                              <w:szCs w:val="12"/>
                            </w:rPr>
                            <w:t>CNPJ 45.176.153/0001-22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5CCBD6" id="_x0000_t202" coordsize="21600,21600" o:spt="202" path="m0,0l0,21600,21600,21600,21600,0xe">
              <v:stroke joinstyle="miter"/>
              <v:path gradientshapeok="t" o:connecttype="rect"/>
            </v:shapetype>
            <v:shape id="Text Box 4" o:spid="_x0000_s1028" type="#_x0000_t202" style="position:absolute;margin-left:294pt;margin-top:6.95pt;width:135pt;height:5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2E37gCAADABQAADgAAAGRycy9lMm9Eb2MueG1srFTJbtswEL0X6D8QvCtaSsmWEDlILKsokC5A&#10;0g+gJcoiKpEqSVtOi/57h5S3JJeiLQ8EyRm+2d7M9c2+79COKc2lyHF4FWDERCVrLjY5/vpYenOM&#10;tKGipp0ULMdPTOObxds31+OQsUi2squZQgAidDYOOW6NGTLf11XLeqqv5MAECBupemrgqjZ+regI&#10;6H3nR0GQ+KNU9aBkxbSG12IS4oXDbxpWmc9No5lBXY7BN+N25fa13f3FNc02ig4trw5u0L/woqdc&#10;gNETVEENRVvFX0H1vFJSy8ZcVbL3ZdPwirkYIJoweBHNQ0sH5mKB5OjhlCb9/2CrT7svCvE6xzFG&#10;gvZQoke2N+hO7hGx2RkHnYHSwwBqZg/PUGUXqR7uZfVNIyGXLRUbdquUHFtGa/AutD/9i68TjrYg&#10;6/GjrMEM3RrpgPaN6m3qIBkI0KFKT6fKWFcqa3IWkjgAUQWyJCFR6Ern0+z4e1DavGeyR/aQYwWV&#10;d+h0d6+N9YZmRxVrTMiSd52rfieePYDi9AK24auVWS9cMX+mQbqar+bEI1Gy8khQFN5tuSReUoaz&#10;uHhXLJdF+MvaDUnW8rpmwpo5Eiskf1a4A8UnSpyopWXHawtnXdJqs152Cu0oELt0y+UcJGc1/7kb&#10;LgkQy4uQwogEd1Hqlcl85pGSxF46C+ZeEKZ3aRKQlBTl85DuuWD/HhIac5zGUTyR6ez0i9gCt17H&#10;RrOeGxgdHe9zPD8p0cxScCVqV1pDeTedL1Jh3T+nAsp9LLQjrOXoxFazX+9dZ0THPljL+gkYrCQQ&#10;DLgIYw8OrVQ/MBphhORYf99SxTDqPgjogjQkxM4cdyHxLIKLupSsLyVUVACVY4PRdFyaaU5tB8U3&#10;LVia+k7IW+ichjtS2xabvDr0G4wJF9thpNk5dHl3WufBu/gNAAD//wMAUEsDBBQABgAIAAAAIQAH&#10;k0YU3QAAAAoBAAAPAAAAZHJzL2Rvd25yZXYueG1sTI/BTsMwEETvSPyDtUjcqN1CKjfEqSoQVxAt&#10;IHFz420SEa+j2G3C37M90ePOjGbfFOvJd+KEQ2wDGZjPFAikKriWagMfu5c7DSImS852gdDAL0ZY&#10;l9dXhc1dGOkdT9tUCy6hmFsDTUp9LmWsGvQ2zkKPxN4hDN4mPodausGOXO47uVBqKb1tiT80tsen&#10;Bquf7dEb+Hw9fH89qLf62Wf9GCYlya+kMbc30+YRRMIp/YfhjM/oUDLTPhzJRdEZyLTmLYmN+xUI&#10;DujsLOxZmOsMZFnIywnlHwAAAP//AwBQSwECLQAUAAYACAAAACEA5JnDwPsAAADhAQAAEwAAAAAA&#10;AAAAAAAAAAAAAAAAW0NvbnRlbnRfVHlwZXNdLnhtbFBLAQItABQABgAIAAAAIQAjsmrh1wAAAJQB&#10;AAALAAAAAAAAAAAAAAAAACwBAABfcmVscy8ucmVsc1BLAQItABQABgAIAAAAIQAmzYTfuAIAAMAF&#10;AAAOAAAAAAAAAAAAAAAAACwCAABkcnMvZTJvRG9jLnhtbFBLAQItABQABgAIAAAAIQAHk0YU3QAA&#10;AAoBAAAPAAAAAAAAAAAAAAAAABAFAABkcnMvZG93bnJldi54bWxQSwUGAAAAAAQABADzAAAAGgYA&#10;AAAA&#10;" filled="f" stroked="f">
              <v:textbox>
                <w:txbxContent>
                  <w:p w14:paraId="60F39D75" w14:textId="77777777" w:rsidR="005602D1" w:rsidRPr="005602D1" w:rsidRDefault="005602D1" w:rsidP="005602D1">
                    <w:pPr>
                      <w:pStyle w:val="Ttulo1"/>
                      <w:rPr>
                        <w:rFonts w:ascii="Arial" w:hAnsi="Arial" w:cs="Arial"/>
                        <w:b w:val="0"/>
                        <w:sz w:val="14"/>
                        <w:szCs w:val="14"/>
                      </w:rPr>
                    </w:pPr>
                    <w:r w:rsidRPr="005602D1">
                      <w:rPr>
                        <w:rFonts w:ascii="Arial" w:hAnsi="Arial" w:cs="Arial"/>
                        <w:b w:val="0"/>
                        <w:sz w:val="14"/>
                        <w:szCs w:val="14"/>
                      </w:rPr>
                      <w:t>Universidade de Taubaté</w:t>
                    </w:r>
                  </w:p>
                  <w:p w14:paraId="7CEC8EC8" w14:textId="77777777" w:rsidR="005602D1" w:rsidRPr="005602D1" w:rsidRDefault="005602D1" w:rsidP="005602D1">
                    <w:pPr>
                      <w:rPr>
                        <w:rFonts w:ascii="Arial" w:hAnsi="Arial" w:cs="Arial"/>
                        <w:sz w:val="12"/>
                        <w:szCs w:val="12"/>
                      </w:rPr>
                    </w:pPr>
                    <w:r w:rsidRPr="005602D1">
                      <w:rPr>
                        <w:rFonts w:ascii="Arial" w:hAnsi="Arial" w:cs="Arial"/>
                        <w:sz w:val="12"/>
                        <w:szCs w:val="12"/>
                      </w:rPr>
                      <w:t>Autarquia Municipal de Regime Especial</w:t>
                    </w:r>
                  </w:p>
                  <w:p w14:paraId="1A2E8379" w14:textId="77777777" w:rsidR="005602D1" w:rsidRPr="005602D1" w:rsidRDefault="005602D1" w:rsidP="005602D1">
                    <w:pPr>
                      <w:rPr>
                        <w:rFonts w:ascii="Arial" w:hAnsi="Arial" w:cs="Arial"/>
                        <w:sz w:val="12"/>
                        <w:szCs w:val="12"/>
                      </w:rPr>
                    </w:pPr>
                    <w:r w:rsidRPr="005602D1">
                      <w:rPr>
                        <w:rFonts w:ascii="Arial" w:hAnsi="Arial" w:cs="Arial"/>
                        <w:sz w:val="12"/>
                        <w:szCs w:val="12"/>
                      </w:rPr>
                      <w:t>Reconhecida pelo Dec. Fed. nº 78.924/76</w:t>
                    </w:r>
                  </w:p>
                  <w:p w14:paraId="05767354" w14:textId="77777777" w:rsidR="005602D1" w:rsidRPr="005602D1" w:rsidRDefault="005602D1" w:rsidP="005602D1">
                    <w:pPr>
                      <w:rPr>
                        <w:rFonts w:ascii="Arial" w:hAnsi="Arial" w:cs="Arial"/>
                        <w:sz w:val="12"/>
                        <w:szCs w:val="12"/>
                      </w:rPr>
                    </w:pPr>
                    <w:r w:rsidRPr="005602D1">
                      <w:rPr>
                        <w:rFonts w:ascii="Arial" w:hAnsi="Arial" w:cs="Arial"/>
                        <w:sz w:val="12"/>
                        <w:szCs w:val="12"/>
                      </w:rPr>
                      <w:t>Recredenciada pelo CEE/SP</w:t>
                    </w:r>
                  </w:p>
                  <w:p w14:paraId="2C33241A" w14:textId="77777777" w:rsidR="005602D1" w:rsidRPr="005602D1" w:rsidRDefault="005602D1" w:rsidP="005602D1">
                    <w:pPr>
                      <w:rPr>
                        <w:rFonts w:ascii="Arial" w:hAnsi="Arial" w:cs="Arial"/>
                        <w:sz w:val="14"/>
                        <w:szCs w:val="14"/>
                      </w:rPr>
                    </w:pPr>
                    <w:r w:rsidRPr="005602D1">
                      <w:rPr>
                        <w:rFonts w:ascii="Arial" w:hAnsi="Arial" w:cs="Arial"/>
                        <w:sz w:val="12"/>
                        <w:szCs w:val="12"/>
                      </w:rPr>
                      <w:t>CNPJ 45.176.153/0001-22</w:t>
                    </w:r>
                  </w:p>
                </w:txbxContent>
              </v:textbox>
            </v:shape>
          </w:pict>
        </mc:Fallback>
      </mc:AlternateContent>
    </w:r>
    <w:r w:rsidR="00A04B2C">
      <w:rPr>
        <w:rFonts w:cs="Cambria"/>
        <w:noProof/>
      </w:rPr>
      <w:drawing>
        <wp:anchor distT="0" distB="0" distL="114300" distR="114300" simplePos="0" relativeHeight="251657216" behindDoc="1" locked="0" layoutInCell="1" allowOverlap="1" wp14:anchorId="6304C002" wp14:editId="484702D0">
          <wp:simplePos x="0" y="0"/>
          <wp:positionH relativeFrom="column">
            <wp:posOffset>-1270</wp:posOffset>
          </wp:positionH>
          <wp:positionV relativeFrom="paragraph">
            <wp:posOffset>3175</wp:posOffset>
          </wp:positionV>
          <wp:extent cx="2245360" cy="1055370"/>
          <wp:effectExtent l="0" t="0" r="0" b="0"/>
          <wp:wrapNone/>
          <wp:docPr id="17" name="Imagem 17" descr="timbrado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7" descr="timbrado_01.png"/>
                  <pic:cNvPicPr>
                    <a:picLocks noChangeAspect="1" noChangeArrowheads="1"/>
                  </pic:cNvPicPr>
                </pic:nvPicPr>
                <pic:blipFill>
                  <a:blip r:embed="rId1"/>
                  <a:srcRect/>
                  <a:stretch>
                    <a:fillRect/>
                  </a:stretch>
                </pic:blipFill>
                <pic:spPr bwMode="auto">
                  <a:xfrm>
                    <a:off x="0" y="0"/>
                    <a:ext cx="2245360" cy="1055370"/>
                  </a:xfrm>
                  <a:prstGeom prst="rect">
                    <a:avLst/>
                  </a:prstGeom>
                  <a:noFill/>
                </pic:spPr>
              </pic:pic>
            </a:graphicData>
          </a:graphic>
        </wp:anchor>
      </w:drawing>
    </w:r>
  </w:p>
  <w:p w14:paraId="01C446FA" w14:textId="77777777" w:rsidR="005602D1" w:rsidRDefault="005602D1" w:rsidP="005602D1"/>
  <w:p w14:paraId="61E383B0" w14:textId="77777777" w:rsidR="005602D1" w:rsidRDefault="005602D1" w:rsidP="005602D1">
    <w:pPr>
      <w:pStyle w:val="Cabealho"/>
      <w:rPr>
        <w:szCs w:val="14"/>
      </w:rPr>
    </w:pPr>
  </w:p>
  <w:p w14:paraId="703FF0D8" w14:textId="6324B157" w:rsidR="005602D1" w:rsidRDefault="004E349C" w:rsidP="005602D1">
    <w:pPr>
      <w:pStyle w:val="Cabealho"/>
      <w:rPr>
        <w:szCs w:val="14"/>
      </w:rPr>
    </w:pPr>
    <w:r>
      <w:rPr>
        <w:rFonts w:cs="Cambria"/>
        <w:noProof/>
      </w:rPr>
      <mc:AlternateContent>
        <mc:Choice Requires="wps">
          <w:drawing>
            <wp:anchor distT="0" distB="0" distL="114300" distR="114300" simplePos="0" relativeHeight="251656192" behindDoc="0" locked="0" layoutInCell="1" allowOverlap="1" wp14:anchorId="6743C997" wp14:editId="58FFA9DF">
              <wp:simplePos x="0" y="0"/>
              <wp:positionH relativeFrom="column">
                <wp:posOffset>3733800</wp:posOffset>
              </wp:positionH>
              <wp:positionV relativeFrom="paragraph">
                <wp:posOffset>137795</wp:posOffset>
              </wp:positionV>
              <wp:extent cx="2428240" cy="354965"/>
              <wp:effectExtent l="0" t="0" r="0" b="25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240"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DE46C" w14:textId="77777777" w:rsidR="005602D1" w:rsidRPr="005602D1" w:rsidRDefault="005602D1" w:rsidP="005602D1">
                          <w:pPr>
                            <w:rPr>
                              <w:rFonts w:ascii="Arial" w:hAnsi="Arial" w:cs="Arial"/>
                              <w:b/>
                              <w:bCs/>
                              <w:sz w:val="14"/>
                              <w:szCs w:val="14"/>
                            </w:rPr>
                          </w:pPr>
                          <w:proofErr w:type="spellStart"/>
                          <w:r w:rsidRPr="005602D1">
                            <w:rPr>
                              <w:rFonts w:ascii="Arial" w:hAnsi="Arial" w:cs="Arial"/>
                              <w:b/>
                              <w:bCs/>
                              <w:sz w:val="14"/>
                              <w:szCs w:val="14"/>
                            </w:rPr>
                            <w:t>Pró-reitoria</w:t>
                          </w:r>
                          <w:proofErr w:type="spellEnd"/>
                          <w:r w:rsidRPr="005602D1">
                            <w:rPr>
                              <w:rFonts w:ascii="Arial" w:hAnsi="Arial" w:cs="Arial"/>
                              <w:b/>
                              <w:bCs/>
                              <w:sz w:val="14"/>
                              <w:szCs w:val="14"/>
                            </w:rPr>
                            <w:t xml:space="preserve"> de Pesquisa e Pós-graduação </w:t>
                          </w:r>
                        </w:p>
                        <w:p w14:paraId="4AD0E444" w14:textId="77777777" w:rsidR="005602D1" w:rsidRPr="005602D1" w:rsidRDefault="005602D1" w:rsidP="005602D1">
                          <w:pPr>
                            <w:rPr>
                              <w:rFonts w:ascii="Arial" w:hAnsi="Arial" w:cs="Arial"/>
                              <w:sz w:val="12"/>
                              <w:szCs w:val="12"/>
                            </w:rPr>
                          </w:pPr>
                          <w:r w:rsidRPr="005602D1">
                            <w:rPr>
                              <w:rFonts w:ascii="Arial" w:hAnsi="Arial" w:cs="Arial"/>
                              <w:sz w:val="12"/>
                              <w:szCs w:val="12"/>
                            </w:rPr>
                            <w:t>Rua Visconde do Rio Branco, 210 | Centro | Taubaté-SP</w:t>
                          </w:r>
                        </w:p>
                        <w:p w14:paraId="4AD1E729" w14:textId="77777777" w:rsidR="005602D1" w:rsidRPr="005602D1" w:rsidRDefault="005602D1" w:rsidP="005602D1">
                          <w:pPr>
                            <w:rPr>
                              <w:rFonts w:ascii="Arial" w:hAnsi="Arial" w:cs="Arial"/>
                              <w:sz w:val="12"/>
                              <w:szCs w:val="12"/>
                            </w:rPr>
                          </w:pPr>
                          <w:r w:rsidRPr="005602D1">
                            <w:rPr>
                              <w:rFonts w:ascii="Arial" w:hAnsi="Arial" w:cs="Arial"/>
                              <w:sz w:val="12"/>
                              <w:szCs w:val="12"/>
                            </w:rPr>
                            <w:t xml:space="preserve">(12) 3625-4217 | </w:t>
                          </w:r>
                          <w:hyperlink r:id="rId2" w:history="1">
                            <w:r w:rsidRPr="005602D1">
                              <w:rPr>
                                <w:rStyle w:val="Hiperlink"/>
                                <w:rFonts w:ascii="Arial" w:hAnsi="Arial" w:cs="Arial"/>
                                <w:color w:val="auto"/>
                                <w:sz w:val="12"/>
                                <w:szCs w:val="12"/>
                                <w:u w:val="none"/>
                              </w:rPr>
                              <w:t>prppg@unitau.br</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3C997" id="Text Box 3" o:spid="_x0000_s1029" type="#_x0000_t202" style="position:absolute;margin-left:294pt;margin-top:10.85pt;width:191.2pt;height:2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6jxLYCAADABQAADgAAAGRycy9lMm9Eb2MueG1srFRbb9sgFH6ftP+AeHd9KU5sq07VxvE0qbtI&#10;7X4AsXGMZoMHJE437b/vgJM0bTVp2sYDAs7hO7fvnKvrfd+hHVOaS5Hj8CLAiIlK1lxscvzlofQS&#10;jLShoqadFCzHj0zj68XbN1fjkLFItrKrmUIAInQ2DjlujRky39dVy3qqL+TABAgbqXpq4Ko2fq3o&#10;COh950dBMPNHqepByYppDa/FJMQLh980rDKfmkYzg7ocg2/G7crta7v7iyuabRQdWl4d3KB/4UVP&#10;uQCjJ6iCGoq2ir+C6nmlpJaNuahk78um4RVzMUA0YfAimvuWDszFAsnRwylN+v/BVh93nxXidY4J&#10;RoL2UKIHtjfoVu7Rpc3OOOgMlO4HUDN7eIYqu0j1cCerrxoJuWyp2LAbpeTYMlqDd6H96Z99nXC0&#10;BVmPH2QNZujWSAe0b1RvUwfJQIAOVXo8Vca6UsFjRKIkIiCqQHYZk3QWOxM0O/4elDbvmOyRPeRY&#10;QeUdOt3daWO9odlRxRoTsuRd56rfiWcPoDi9gG34amXWC1fMH2mQrpJVQjwSzVYeCYrCuymXxJuV&#10;4TwuLovlsgh/WrshyVpe10xYM0diheTPCneg+ESJE7W07Hht4axLWm3Wy06hHQVil24dEnKm5j93&#10;wyUBYnkRUgiJvY1Sr5wlc4+UJPbSeZB4QZjeprOApKQon4d0xwX795DQmOM0juKJTL+NLXDrdWw0&#10;67mB0dHxPsfJSYlmloIrUbvSGsq76XyWCuv+Uyqg3MdCO8Jajk5sNfv13nXGqQ/Wsn4EBisJBAMu&#10;wtiDQyvVd4xGGCE51t+2VDGMuvcCuiANiaWscRcSzyO4qHPJ+lxCRQVQOTYYTcelmebUdlB804Kl&#10;qe+EvIHOabgjtW2xyatDv8GYcLEdRpqdQ+d3p/U0eBe/AAAA//8DAFBLAwQUAAYACAAAACEAju57&#10;Fd4AAAAJAQAADwAAAGRycy9kb3ducmV2LnhtbEyPQU/CQBSE7yb+h80z8Sa7EKCl9pUQjFeJqCTc&#10;lu6jbey+bboLrf/e5aTHyUxmvsnXo23FlXrfOEaYThQI4tKZhiuEz4/XpxSED5qNbh0Twg95WBf3&#10;d7nOjBv4na77UIlYwj7TCHUIXSalL2uy2k9cRxy9s+utDlH2lTS9HmK5beVMqaW0uuG4UOuOtjWV&#10;3/uLRfh6Ox8Pc7WrXuyiG9yoJNuVRHx8GDfPIAKN4S8MN/yIDkVkOrkLGy9ahEWaxi8BYTZNQMTA&#10;KlFzECeEJFmCLHL5/0HxCwAA//8DAFBLAQItABQABgAIAAAAIQDkmcPA+wAAAOEBAAATAAAAAAAA&#10;AAAAAAAAAAAAAABbQ29udGVudF9UeXBlc10ueG1sUEsBAi0AFAAGAAgAAAAhACOyauHXAAAAlAEA&#10;AAsAAAAAAAAAAAAAAAAALAEAAF9yZWxzLy5yZWxzUEsBAi0AFAAGAAgAAAAhAFPOo8S2AgAAwAUA&#10;AA4AAAAAAAAAAAAAAAAALAIAAGRycy9lMm9Eb2MueG1sUEsBAi0AFAAGAAgAAAAhAI7uexXeAAAA&#10;CQEAAA8AAAAAAAAAAAAAAAAADgUAAGRycy9kb3ducmV2LnhtbFBLBQYAAAAABAAEAPMAAAAZBgAA&#10;AAA=&#10;" filled="f" stroked="f">
              <v:textbox>
                <w:txbxContent>
                  <w:p w14:paraId="391DE46C" w14:textId="77777777" w:rsidR="005602D1" w:rsidRPr="005602D1" w:rsidRDefault="005602D1" w:rsidP="005602D1">
                    <w:pPr>
                      <w:rPr>
                        <w:rFonts w:ascii="Arial" w:hAnsi="Arial" w:cs="Arial"/>
                        <w:b/>
                        <w:bCs/>
                        <w:sz w:val="14"/>
                        <w:szCs w:val="14"/>
                      </w:rPr>
                    </w:pPr>
                    <w:r w:rsidRPr="005602D1">
                      <w:rPr>
                        <w:rFonts w:ascii="Arial" w:hAnsi="Arial" w:cs="Arial"/>
                        <w:b/>
                        <w:bCs/>
                        <w:sz w:val="14"/>
                        <w:szCs w:val="14"/>
                      </w:rPr>
                      <w:t xml:space="preserve">Pró-reitoria de Pesquisa e Pós-graduação </w:t>
                    </w:r>
                  </w:p>
                  <w:p w14:paraId="4AD0E444" w14:textId="77777777" w:rsidR="005602D1" w:rsidRPr="005602D1" w:rsidRDefault="005602D1" w:rsidP="005602D1">
                    <w:pPr>
                      <w:rPr>
                        <w:rFonts w:ascii="Arial" w:hAnsi="Arial" w:cs="Arial"/>
                        <w:sz w:val="12"/>
                        <w:szCs w:val="12"/>
                      </w:rPr>
                    </w:pPr>
                    <w:r w:rsidRPr="005602D1">
                      <w:rPr>
                        <w:rFonts w:ascii="Arial" w:hAnsi="Arial" w:cs="Arial"/>
                        <w:sz w:val="12"/>
                        <w:szCs w:val="12"/>
                      </w:rPr>
                      <w:t>Rua Visconde do Rio Branco, 210 | Centro | Taubaté-SP</w:t>
                    </w:r>
                  </w:p>
                  <w:p w14:paraId="4AD1E729" w14:textId="77777777" w:rsidR="005602D1" w:rsidRPr="005602D1" w:rsidRDefault="005602D1" w:rsidP="005602D1">
                    <w:pPr>
                      <w:rPr>
                        <w:rFonts w:ascii="Arial" w:hAnsi="Arial" w:cs="Arial"/>
                        <w:sz w:val="12"/>
                        <w:szCs w:val="12"/>
                      </w:rPr>
                    </w:pPr>
                    <w:r w:rsidRPr="005602D1">
                      <w:rPr>
                        <w:rFonts w:ascii="Arial" w:hAnsi="Arial" w:cs="Arial"/>
                        <w:sz w:val="12"/>
                        <w:szCs w:val="12"/>
                      </w:rPr>
                      <w:t xml:space="preserve">(12) 3625-4217 | </w:t>
                    </w:r>
                    <w:hyperlink r:id="rId3" w:history="1">
                      <w:r w:rsidRPr="005602D1">
                        <w:rPr>
                          <w:rStyle w:val="Hiperlink"/>
                          <w:rFonts w:ascii="Arial" w:hAnsi="Arial" w:cs="Arial"/>
                          <w:color w:val="auto"/>
                          <w:sz w:val="12"/>
                          <w:szCs w:val="12"/>
                          <w:u w:val="none"/>
                        </w:rPr>
                        <w:t>prppg@unitau.br</w:t>
                      </w:r>
                    </w:hyperlink>
                  </w:p>
                </w:txbxContent>
              </v:textbox>
            </v:shape>
          </w:pict>
        </mc:Fallback>
      </mc:AlternateContent>
    </w:r>
  </w:p>
  <w:p w14:paraId="6007939D" w14:textId="77777777" w:rsidR="005602D1" w:rsidRDefault="005602D1" w:rsidP="005602D1">
    <w:pPr>
      <w:pStyle w:val="Cabealho"/>
      <w:rPr>
        <w:szCs w:val="14"/>
      </w:rPr>
    </w:pPr>
  </w:p>
  <w:p w14:paraId="1DB6E5B3" w14:textId="77777777" w:rsidR="005602D1" w:rsidRPr="000A6F3F" w:rsidRDefault="005602D1" w:rsidP="005602D1">
    <w:pPr>
      <w:pStyle w:val="Cabealho"/>
      <w:rPr>
        <w:szCs w:val="14"/>
      </w:rPr>
    </w:pPr>
  </w:p>
  <w:p w14:paraId="0C96BA94" w14:textId="77777777" w:rsidR="005602D1" w:rsidRDefault="005602D1" w:rsidP="005602D1">
    <w:pPr>
      <w:pStyle w:val="Cabealho"/>
      <w:rPr>
        <w:sz w:val="18"/>
      </w:rPr>
    </w:pPr>
  </w:p>
  <w:p w14:paraId="0D807C3C" w14:textId="77777777" w:rsidR="005602D1" w:rsidRDefault="005602D1" w:rsidP="005602D1">
    <w:pPr>
      <w:pStyle w:val="Cabealho"/>
      <w:rPr>
        <w:sz w:val="18"/>
      </w:rPr>
    </w:pPr>
  </w:p>
  <w:p w14:paraId="152AD3AE" w14:textId="77777777" w:rsidR="00DA575C" w:rsidRDefault="00DA575C" w:rsidP="005602D1">
    <w:pPr>
      <w:pStyle w:val="Cabealh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78424" w14:textId="77777777" w:rsidR="00DA575C" w:rsidRDefault="00BC0391">
    <w:pPr>
      <w:pStyle w:val="Cabealho"/>
      <w:framePr w:wrap="auto" w:vAnchor="text" w:hAnchor="margin" w:xAlign="right" w:y="1"/>
      <w:rPr>
        <w:rStyle w:val="NmerodaPgina"/>
        <w:b/>
        <w:bCs/>
      </w:rPr>
    </w:pPr>
    <w:r>
      <w:rPr>
        <w:rStyle w:val="NmerodaPgina"/>
        <w:b/>
        <w:bCs/>
      </w:rPr>
      <w:fldChar w:fldCharType="begin"/>
    </w:r>
    <w:r w:rsidR="00DA575C">
      <w:rPr>
        <w:rStyle w:val="NmerodaPgina"/>
        <w:b/>
        <w:bCs/>
      </w:rPr>
      <w:instrText xml:space="preserve">PAGE  </w:instrText>
    </w:r>
    <w:r>
      <w:rPr>
        <w:rStyle w:val="NmerodaPgina"/>
        <w:b/>
        <w:bCs/>
      </w:rPr>
      <w:fldChar w:fldCharType="separate"/>
    </w:r>
    <w:r w:rsidR="00357516">
      <w:rPr>
        <w:rStyle w:val="NmerodaPgina"/>
        <w:b/>
        <w:bCs/>
        <w:noProof/>
      </w:rPr>
      <w:t>13</w:t>
    </w:r>
    <w:r>
      <w:rPr>
        <w:rStyle w:val="NmerodaPgina"/>
        <w:b/>
        <w:bCs/>
      </w:rPr>
      <w:fldChar w:fldCharType="end"/>
    </w:r>
  </w:p>
  <w:p w14:paraId="46B54A98" w14:textId="77777777" w:rsidR="005602D1" w:rsidRDefault="005602D1" w:rsidP="005602D1">
    <w:pPr>
      <w:pStyle w:val="Cabealho"/>
      <w:rPr>
        <w:szCs w:val="18"/>
      </w:rPr>
    </w:pPr>
  </w:p>
  <w:p w14:paraId="33FB8A2D" w14:textId="1939B81E" w:rsidR="005602D1" w:rsidRPr="00D9799C" w:rsidRDefault="004E349C" w:rsidP="005602D1">
    <w:pPr>
      <w:pStyle w:val="Cabealho"/>
    </w:pPr>
    <w:r>
      <w:rPr>
        <w:rFonts w:cs="Cambria"/>
        <w:noProof/>
      </w:rPr>
      <mc:AlternateContent>
        <mc:Choice Requires="wps">
          <w:drawing>
            <wp:anchor distT="0" distB="0" distL="114300" distR="114300" simplePos="0" relativeHeight="251661312" behindDoc="0" locked="0" layoutInCell="1" allowOverlap="1" wp14:anchorId="2E999281" wp14:editId="1263C999">
              <wp:simplePos x="0" y="0"/>
              <wp:positionH relativeFrom="column">
                <wp:posOffset>3733800</wp:posOffset>
              </wp:positionH>
              <wp:positionV relativeFrom="paragraph">
                <wp:posOffset>88265</wp:posOffset>
              </wp:positionV>
              <wp:extent cx="1714500" cy="664210"/>
              <wp:effectExtent l="0" t="0" r="0" b="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64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F7870" w14:textId="77777777" w:rsidR="005602D1" w:rsidRPr="005602D1" w:rsidRDefault="005602D1" w:rsidP="005602D1">
                          <w:pPr>
                            <w:pStyle w:val="Ttulo1"/>
                            <w:rPr>
                              <w:rFonts w:ascii="Arial" w:hAnsi="Arial" w:cs="Arial"/>
                              <w:b w:val="0"/>
                              <w:sz w:val="14"/>
                              <w:szCs w:val="14"/>
                            </w:rPr>
                          </w:pPr>
                          <w:r w:rsidRPr="005602D1">
                            <w:rPr>
                              <w:rFonts w:ascii="Arial" w:hAnsi="Arial" w:cs="Arial"/>
                              <w:b w:val="0"/>
                              <w:sz w:val="14"/>
                              <w:szCs w:val="14"/>
                            </w:rPr>
                            <w:t>Universidade de Taubaté</w:t>
                          </w:r>
                        </w:p>
                        <w:p w14:paraId="2DFC33A2" w14:textId="77777777" w:rsidR="005602D1" w:rsidRPr="005602D1" w:rsidRDefault="005602D1" w:rsidP="005602D1">
                          <w:pPr>
                            <w:rPr>
                              <w:rFonts w:ascii="Arial" w:hAnsi="Arial" w:cs="Arial"/>
                              <w:sz w:val="12"/>
                              <w:szCs w:val="12"/>
                            </w:rPr>
                          </w:pPr>
                          <w:r w:rsidRPr="005602D1">
                            <w:rPr>
                              <w:rFonts w:ascii="Arial" w:hAnsi="Arial" w:cs="Arial"/>
                              <w:sz w:val="12"/>
                              <w:szCs w:val="12"/>
                            </w:rPr>
                            <w:t>Autarquia Municipal de Regime Especial</w:t>
                          </w:r>
                        </w:p>
                        <w:p w14:paraId="3F55AA9D" w14:textId="77777777" w:rsidR="005602D1" w:rsidRPr="005602D1" w:rsidRDefault="005602D1" w:rsidP="005602D1">
                          <w:pPr>
                            <w:rPr>
                              <w:rFonts w:ascii="Arial" w:hAnsi="Arial" w:cs="Arial"/>
                              <w:sz w:val="12"/>
                              <w:szCs w:val="12"/>
                            </w:rPr>
                          </w:pPr>
                          <w:r w:rsidRPr="005602D1">
                            <w:rPr>
                              <w:rFonts w:ascii="Arial" w:hAnsi="Arial" w:cs="Arial"/>
                              <w:sz w:val="12"/>
                              <w:szCs w:val="12"/>
                            </w:rPr>
                            <w:t>Reconhecida pelo Dec. Fed. nº 78.924/76</w:t>
                          </w:r>
                        </w:p>
                        <w:p w14:paraId="547F1DEE" w14:textId="77777777" w:rsidR="005602D1" w:rsidRPr="005602D1" w:rsidRDefault="005602D1" w:rsidP="005602D1">
                          <w:pPr>
                            <w:rPr>
                              <w:rFonts w:ascii="Arial" w:hAnsi="Arial" w:cs="Arial"/>
                              <w:sz w:val="12"/>
                              <w:szCs w:val="12"/>
                            </w:rPr>
                          </w:pPr>
                          <w:proofErr w:type="spellStart"/>
                          <w:r w:rsidRPr="005602D1">
                            <w:rPr>
                              <w:rFonts w:ascii="Arial" w:hAnsi="Arial" w:cs="Arial"/>
                              <w:sz w:val="12"/>
                              <w:szCs w:val="12"/>
                            </w:rPr>
                            <w:t>Recredenciada</w:t>
                          </w:r>
                          <w:proofErr w:type="spellEnd"/>
                          <w:r w:rsidRPr="005602D1">
                            <w:rPr>
                              <w:rFonts w:ascii="Arial" w:hAnsi="Arial" w:cs="Arial"/>
                              <w:sz w:val="12"/>
                              <w:szCs w:val="12"/>
                            </w:rPr>
                            <w:t xml:space="preserve"> pelo CEE/SP</w:t>
                          </w:r>
                        </w:p>
                        <w:p w14:paraId="2BAC0595" w14:textId="77777777" w:rsidR="005602D1" w:rsidRPr="005602D1" w:rsidRDefault="005602D1" w:rsidP="005602D1">
                          <w:pPr>
                            <w:rPr>
                              <w:rFonts w:ascii="Arial" w:hAnsi="Arial" w:cs="Arial"/>
                              <w:sz w:val="14"/>
                              <w:szCs w:val="14"/>
                            </w:rPr>
                          </w:pPr>
                          <w:r w:rsidRPr="005602D1">
                            <w:rPr>
                              <w:rFonts w:ascii="Arial" w:hAnsi="Arial" w:cs="Arial"/>
                              <w:sz w:val="12"/>
                              <w:szCs w:val="12"/>
                            </w:rPr>
                            <w:t>CNPJ 45.176.153/0001-22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99281" id="_x0000_t202" coordsize="21600,21600" o:spt="202" path="m0,0l0,21600,21600,21600,21600,0xe">
              <v:stroke joinstyle="miter"/>
              <v:path gradientshapeok="t" o:connecttype="rect"/>
            </v:shapetype>
            <v:shape id="Text Box 21" o:spid="_x0000_s1030" type="#_x0000_t202" style="position:absolute;margin-left:294pt;margin-top:6.95pt;width:135pt;height:5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3drb7kCAADBBQAADgAAAGRycy9lMm9Eb2MueG1srFRtb5swEP4+af/B8nfKSx0SUEnVhjBN6l6k&#10;dj/AAROsgc1sJ9BN++87myZNWk2atvEB2b7zc/fcPb6r67Fr0Z4pzaXIcHgRYMREKSsuthn+8lB4&#10;C4y0oaKirRQsw49M4+vl2zdXQ5+ySDayrZhCACJ0OvQZbozpU9/XZcM6qi9kzwQYa6k6amCrtn6l&#10;6ADoXetHQRD7g1RVr2TJtIbTfDLipcOva1aaT3WtmUFthiE34/7K/Tf27y+vaLpVtG94+ZQG/Yss&#10;OsoFBD1C5dRQtFP8FVTHSyW1rM1FKTtf1jUvmeMAbMLgBZv7hvbMcYHi6P5YJv3/YMuP+88K8SrD&#10;lxgJ2kGLHtho0K0cURTa8gy9TsHrvgc/M8I5tNlR1f2dLL9qJOSqoWLLbpSSQ8NoBem5m/7J1QlH&#10;W5DN8EFWEIfujHRAY606WzuoBgJ0aNPjsTU2l9KGnIdkFoCpBFsckyh0vfNperjdK23eMdkhu8iw&#10;gtY7dLq/0wZ4gOvBxQYTsuBt69rfirMDcJxOIDZctTabhevmjyRI1ov1gngkitceCfLcuylWxIuL&#10;cD7LL/PVKg9/2rghSRteVUzYMAdlheTPOvek8UkTR21p2fLKwtmUtNpuVq1CewrKLtxnuwXJn7j5&#10;52k4M3B5QSmMSHAbJV4RL+YeKcjMS+bBwgvC5DaJA5KQvDindMcF+3dKaMhwMotmk5h+yy1w32tu&#10;NO24gdnR8i7Di6MTTa0E16JyrTWUt9P6pBQ2/edSQMUOjXaCtRqd1GrGzeieBjm8g42sHkHBSoLA&#10;QIsw92DRSPUdowFmSIb1tx1VDKP2vYBXkISE2KHjNmQ2j2CjTi2bUwsVJUBl2GA0LVdmGlS7XvFt&#10;A5GmdyfkDbycmjtR2yc2ZQWM7AbmhOP2NNPsIDrdO6/nybv8BQAA//8DAFBLAwQUAAYACAAAACEA&#10;B5NGFN0AAAAKAQAADwAAAGRycy9kb3ducmV2LnhtbEyPwU7DMBBE70j8g7VI3KjdQio3xKkqEFcQ&#10;LSBxc+NtEhGvo9htwt+zPdHjzoxm3xTryXfihENsAxmYzxQIpCq4lmoDH7uXOw0iJkvOdoHQwC9G&#10;WJfXV4XNXRjpHU/bVAsuoZhbA01KfS5lrBr0Ns5Cj8TeIQzeJj6HWrrBjlzuO7lQaim9bYk/NLbH&#10;pwarn+3RG/h8PXx/Pai3+tln/RgmJcmvpDG3N9PmEUTCKf2H4YzP6FAy0z4cyUXRGci05i2JjfsV&#10;CA7o7CzsWZjrDGRZyMsJ5R8AAAD//wMAUEsBAi0AFAAGAAgAAAAhAOSZw8D7AAAA4QEAABMAAAAA&#10;AAAAAAAAAAAAAAAAAFtDb250ZW50X1R5cGVzXS54bWxQSwECLQAUAAYACAAAACEAI7Jq4dcAAACU&#10;AQAACwAAAAAAAAAAAAAAAAAsAQAAX3JlbHMvLnJlbHNQSwECLQAUAAYACAAAACEAa3drb7kCAADB&#10;BQAADgAAAAAAAAAAAAAAAAAsAgAAZHJzL2Uyb0RvYy54bWxQSwECLQAUAAYACAAAACEAB5NGFN0A&#10;AAAKAQAADwAAAAAAAAAAAAAAAAARBQAAZHJzL2Rvd25yZXYueG1sUEsFBgAAAAAEAAQA8wAAABsG&#10;AAAAAA==&#10;" filled="f" stroked="f">
              <v:textbox>
                <w:txbxContent>
                  <w:p w14:paraId="503F7870" w14:textId="77777777" w:rsidR="005602D1" w:rsidRPr="005602D1" w:rsidRDefault="005602D1" w:rsidP="005602D1">
                    <w:pPr>
                      <w:pStyle w:val="Ttulo1"/>
                      <w:rPr>
                        <w:rFonts w:ascii="Arial" w:hAnsi="Arial" w:cs="Arial"/>
                        <w:b w:val="0"/>
                        <w:sz w:val="14"/>
                        <w:szCs w:val="14"/>
                      </w:rPr>
                    </w:pPr>
                    <w:r w:rsidRPr="005602D1">
                      <w:rPr>
                        <w:rFonts w:ascii="Arial" w:hAnsi="Arial" w:cs="Arial"/>
                        <w:b w:val="0"/>
                        <w:sz w:val="14"/>
                        <w:szCs w:val="14"/>
                      </w:rPr>
                      <w:t>Universidade de Taubaté</w:t>
                    </w:r>
                  </w:p>
                  <w:p w14:paraId="2DFC33A2" w14:textId="77777777" w:rsidR="005602D1" w:rsidRPr="005602D1" w:rsidRDefault="005602D1" w:rsidP="005602D1">
                    <w:pPr>
                      <w:rPr>
                        <w:rFonts w:ascii="Arial" w:hAnsi="Arial" w:cs="Arial"/>
                        <w:sz w:val="12"/>
                        <w:szCs w:val="12"/>
                      </w:rPr>
                    </w:pPr>
                    <w:r w:rsidRPr="005602D1">
                      <w:rPr>
                        <w:rFonts w:ascii="Arial" w:hAnsi="Arial" w:cs="Arial"/>
                        <w:sz w:val="12"/>
                        <w:szCs w:val="12"/>
                      </w:rPr>
                      <w:t>Autarquia Municipal de Regime Especial</w:t>
                    </w:r>
                  </w:p>
                  <w:p w14:paraId="3F55AA9D" w14:textId="77777777" w:rsidR="005602D1" w:rsidRPr="005602D1" w:rsidRDefault="005602D1" w:rsidP="005602D1">
                    <w:pPr>
                      <w:rPr>
                        <w:rFonts w:ascii="Arial" w:hAnsi="Arial" w:cs="Arial"/>
                        <w:sz w:val="12"/>
                        <w:szCs w:val="12"/>
                      </w:rPr>
                    </w:pPr>
                    <w:r w:rsidRPr="005602D1">
                      <w:rPr>
                        <w:rFonts w:ascii="Arial" w:hAnsi="Arial" w:cs="Arial"/>
                        <w:sz w:val="12"/>
                        <w:szCs w:val="12"/>
                      </w:rPr>
                      <w:t>Reconhecida pelo Dec. Fed. nº 78.924/76</w:t>
                    </w:r>
                  </w:p>
                  <w:p w14:paraId="547F1DEE" w14:textId="77777777" w:rsidR="005602D1" w:rsidRPr="005602D1" w:rsidRDefault="005602D1" w:rsidP="005602D1">
                    <w:pPr>
                      <w:rPr>
                        <w:rFonts w:ascii="Arial" w:hAnsi="Arial" w:cs="Arial"/>
                        <w:sz w:val="12"/>
                        <w:szCs w:val="12"/>
                      </w:rPr>
                    </w:pPr>
                    <w:r w:rsidRPr="005602D1">
                      <w:rPr>
                        <w:rFonts w:ascii="Arial" w:hAnsi="Arial" w:cs="Arial"/>
                        <w:sz w:val="12"/>
                        <w:szCs w:val="12"/>
                      </w:rPr>
                      <w:t>Recredenciada pelo CEE/SP</w:t>
                    </w:r>
                  </w:p>
                  <w:p w14:paraId="2BAC0595" w14:textId="77777777" w:rsidR="005602D1" w:rsidRPr="005602D1" w:rsidRDefault="005602D1" w:rsidP="005602D1">
                    <w:pPr>
                      <w:rPr>
                        <w:rFonts w:ascii="Arial" w:hAnsi="Arial" w:cs="Arial"/>
                        <w:sz w:val="14"/>
                        <w:szCs w:val="14"/>
                      </w:rPr>
                    </w:pPr>
                    <w:r w:rsidRPr="005602D1">
                      <w:rPr>
                        <w:rFonts w:ascii="Arial" w:hAnsi="Arial" w:cs="Arial"/>
                        <w:sz w:val="12"/>
                        <w:szCs w:val="12"/>
                      </w:rPr>
                      <w:t>CNPJ 45.176.153/0001-22</w:t>
                    </w:r>
                  </w:p>
                </w:txbxContent>
              </v:textbox>
            </v:shape>
          </w:pict>
        </mc:Fallback>
      </mc:AlternateContent>
    </w:r>
    <w:r w:rsidR="00A04B2C">
      <w:rPr>
        <w:rFonts w:cs="Cambria"/>
        <w:noProof/>
      </w:rPr>
      <w:drawing>
        <wp:anchor distT="0" distB="0" distL="114300" distR="114300" simplePos="0" relativeHeight="251660288" behindDoc="1" locked="0" layoutInCell="1" allowOverlap="1" wp14:anchorId="549620E0" wp14:editId="1E780C31">
          <wp:simplePos x="0" y="0"/>
          <wp:positionH relativeFrom="column">
            <wp:posOffset>-1270</wp:posOffset>
          </wp:positionH>
          <wp:positionV relativeFrom="paragraph">
            <wp:posOffset>3175</wp:posOffset>
          </wp:positionV>
          <wp:extent cx="2245360" cy="1055370"/>
          <wp:effectExtent l="0" t="0" r="0" b="0"/>
          <wp:wrapNone/>
          <wp:docPr id="20" name="Imagem 20" descr="timbrado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imbrado_01.png"/>
                  <pic:cNvPicPr>
                    <a:picLocks noChangeAspect="1" noChangeArrowheads="1"/>
                  </pic:cNvPicPr>
                </pic:nvPicPr>
                <pic:blipFill>
                  <a:blip r:embed="rId1"/>
                  <a:srcRect/>
                  <a:stretch>
                    <a:fillRect/>
                  </a:stretch>
                </pic:blipFill>
                <pic:spPr bwMode="auto">
                  <a:xfrm>
                    <a:off x="0" y="0"/>
                    <a:ext cx="2245360" cy="1055370"/>
                  </a:xfrm>
                  <a:prstGeom prst="rect">
                    <a:avLst/>
                  </a:prstGeom>
                  <a:noFill/>
                </pic:spPr>
              </pic:pic>
            </a:graphicData>
          </a:graphic>
        </wp:anchor>
      </w:drawing>
    </w:r>
  </w:p>
  <w:p w14:paraId="53F0BBD6" w14:textId="77777777" w:rsidR="005602D1" w:rsidRDefault="005602D1" w:rsidP="005602D1"/>
  <w:p w14:paraId="5562D243" w14:textId="77777777" w:rsidR="005602D1" w:rsidRDefault="005602D1" w:rsidP="005602D1">
    <w:pPr>
      <w:pStyle w:val="Cabealho"/>
      <w:rPr>
        <w:szCs w:val="14"/>
      </w:rPr>
    </w:pPr>
  </w:p>
  <w:p w14:paraId="4B294628" w14:textId="20719C81" w:rsidR="005602D1" w:rsidRDefault="004E349C" w:rsidP="005602D1">
    <w:pPr>
      <w:pStyle w:val="Cabealho"/>
      <w:rPr>
        <w:szCs w:val="14"/>
      </w:rPr>
    </w:pPr>
    <w:r>
      <w:rPr>
        <w:rFonts w:cs="Cambria"/>
        <w:noProof/>
      </w:rPr>
      <mc:AlternateContent>
        <mc:Choice Requires="wps">
          <w:drawing>
            <wp:anchor distT="0" distB="0" distL="114300" distR="114300" simplePos="0" relativeHeight="251659264" behindDoc="0" locked="0" layoutInCell="1" allowOverlap="1" wp14:anchorId="7E786CF8" wp14:editId="7CFA112B">
              <wp:simplePos x="0" y="0"/>
              <wp:positionH relativeFrom="column">
                <wp:posOffset>3733800</wp:posOffset>
              </wp:positionH>
              <wp:positionV relativeFrom="paragraph">
                <wp:posOffset>137795</wp:posOffset>
              </wp:positionV>
              <wp:extent cx="2428240" cy="354965"/>
              <wp:effectExtent l="0" t="0" r="0" b="254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240"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B3C98" w14:textId="77777777" w:rsidR="005602D1" w:rsidRPr="005602D1" w:rsidRDefault="005602D1" w:rsidP="005602D1">
                          <w:pPr>
                            <w:rPr>
                              <w:rFonts w:ascii="Arial" w:hAnsi="Arial" w:cs="Arial"/>
                              <w:b/>
                              <w:bCs/>
                              <w:sz w:val="14"/>
                              <w:szCs w:val="14"/>
                            </w:rPr>
                          </w:pPr>
                          <w:proofErr w:type="spellStart"/>
                          <w:r w:rsidRPr="005602D1">
                            <w:rPr>
                              <w:rFonts w:ascii="Arial" w:hAnsi="Arial" w:cs="Arial"/>
                              <w:b/>
                              <w:bCs/>
                              <w:sz w:val="14"/>
                              <w:szCs w:val="14"/>
                            </w:rPr>
                            <w:t>Pró-reitoria</w:t>
                          </w:r>
                          <w:proofErr w:type="spellEnd"/>
                          <w:r w:rsidRPr="005602D1">
                            <w:rPr>
                              <w:rFonts w:ascii="Arial" w:hAnsi="Arial" w:cs="Arial"/>
                              <w:b/>
                              <w:bCs/>
                              <w:sz w:val="14"/>
                              <w:szCs w:val="14"/>
                            </w:rPr>
                            <w:t xml:space="preserve"> de Pesquisa e Pós-graduação </w:t>
                          </w:r>
                        </w:p>
                        <w:p w14:paraId="59B06138" w14:textId="77777777" w:rsidR="005602D1" w:rsidRPr="005602D1" w:rsidRDefault="005602D1" w:rsidP="005602D1">
                          <w:pPr>
                            <w:rPr>
                              <w:rFonts w:ascii="Arial" w:hAnsi="Arial" w:cs="Arial"/>
                              <w:sz w:val="12"/>
                              <w:szCs w:val="12"/>
                            </w:rPr>
                          </w:pPr>
                          <w:r w:rsidRPr="005602D1">
                            <w:rPr>
                              <w:rFonts w:ascii="Arial" w:hAnsi="Arial" w:cs="Arial"/>
                              <w:sz w:val="12"/>
                              <w:szCs w:val="12"/>
                            </w:rPr>
                            <w:t>Rua Visconde do Rio Branco, 210 | Centro | Taubaté-SP</w:t>
                          </w:r>
                        </w:p>
                        <w:p w14:paraId="5E8E8A0E" w14:textId="77777777" w:rsidR="005602D1" w:rsidRPr="005602D1" w:rsidRDefault="005602D1" w:rsidP="005602D1">
                          <w:pPr>
                            <w:rPr>
                              <w:rFonts w:ascii="Arial" w:hAnsi="Arial" w:cs="Arial"/>
                              <w:sz w:val="12"/>
                              <w:szCs w:val="12"/>
                            </w:rPr>
                          </w:pPr>
                          <w:r w:rsidRPr="005602D1">
                            <w:rPr>
                              <w:rFonts w:ascii="Arial" w:hAnsi="Arial" w:cs="Arial"/>
                              <w:sz w:val="12"/>
                              <w:szCs w:val="12"/>
                            </w:rPr>
                            <w:t xml:space="preserve">(12) 3625-4217 | </w:t>
                          </w:r>
                          <w:hyperlink r:id="rId2" w:history="1">
                            <w:r w:rsidRPr="005602D1">
                              <w:rPr>
                                <w:rStyle w:val="Hiperlink"/>
                                <w:rFonts w:ascii="Arial" w:hAnsi="Arial" w:cs="Arial"/>
                                <w:color w:val="auto"/>
                                <w:sz w:val="12"/>
                                <w:szCs w:val="12"/>
                                <w:u w:val="none"/>
                              </w:rPr>
                              <w:t>prppg@unitau.br</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86CF8" id="Text Box 19" o:spid="_x0000_s1031" type="#_x0000_t202" style="position:absolute;margin-left:294pt;margin-top:10.85pt;width:191.2pt;height:2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E/eBbcCAADBBQAADgAAAGRycy9lMm9Eb2MueG1srFRtb5swEP4+af/B8nfKS00CqKRqQ5gmdS9S&#10;ux/ggAnWwGa2E9JN++87myRNW02atvEB2b7zc/fcPb6r633foR1TmkuR4/AiwIiJStZcbHL85aH0&#10;Eoy0oaKmnRQsx49M4+vF2zdX45CxSLayq5lCACJ0Ng45bo0ZMt/XVct6qi/kwAQYG6l6amCrNn6t&#10;6AjofedHQTDzR6nqQcmKaQ2nxWTEC4ffNKwyn5pGM4O6HENuxv2V+6/t319c0Wyj6NDy6pAG/Yss&#10;esoFBD1BFdRQtFX8FVTPKyW1bMxFJXtfNg2vmOMAbMLgBZv7lg7McYHi6OFUJv3/YKuPu88K8TrH&#10;EUaC9tCiB7Y36FbuUZja8oyDzsDrfgA/s4dzaLOjqoc7WX3VSMhlS8WG3Sglx5bRGtIL7U3/7OqE&#10;oy3Ievwga4hDt0Y6oH2jels7qAYCdGjT46k1NpcKDiMSJREBUwW2y5iks9iFoNnx9qC0ecdkj+wi&#10;xwpa79Dp7k4bmw3Nji42mJAl7zrX/k48OwDH6QRiw1Vrs1m4bv5Ig3SVrBLikWi28khQFN5NuSTe&#10;rAzncXFZLJdF+NPGDUnW8rpmwoY5Kiskf9a5g8YnTZy0pWXHawtnU9Jqs152Cu0oKLt036EgZ27+&#10;8zRcEYDLC0ohFPY2Sr1ylsw9UpLYS+dB4gVhepvOApKSonxO6Y4L9u+U0JjjNI7iSUy/5Ra47zU3&#10;mvXcwOzoeJ/j5OREMyvBlahdaw3l3bQ+K4VN/6kU0O5jo51grUYntZr9eu+ehpOaFfNa1o+gYCVB&#10;YKBFmHuwaKX6jtEIMyTH+tuWKoZR917AK0hDYiVr3IbE8wg26tyyPrdQUQFUjg1G03JppkG1HRTf&#10;tBBpendC3sDLabgT9VNWh/cGc8JxO8w0O4jO987rafIufgEAAP//AwBQSwMEFAAGAAgAAAAhAI7u&#10;exXeAAAACQEAAA8AAABkcnMvZG93bnJldi54bWxMj0FPwkAUhO8m/ofNM/EmuxCgpfaVEIxXiagk&#10;3Jbuo23svm26C63/3uWkx8lMZr7J16NtxZV63zhGmE4UCOLSmYYrhM+P16cUhA+ajW4dE8IPeVgX&#10;93e5zowb+J2u+1CJWMI+0wh1CF0mpS9rstpPXEccvbPrrQ5R9pU0vR5iuW3lTKmltLrhuFDrjrY1&#10;ld/7i0X4ejsfD3O1q17sohvcqCTblUR8fBg3zyACjeEvDDf8iA5FZDq5CxsvWoRFmsYvAWE2TUDE&#10;wCpRcxAnhCRZgixy+f9B8QsAAP//AwBQSwECLQAUAAYACAAAACEA5JnDwPsAAADhAQAAEwAAAAAA&#10;AAAAAAAAAAAAAAAAW0NvbnRlbnRfVHlwZXNdLnhtbFBLAQItABQABgAIAAAAIQAjsmrh1wAAAJQB&#10;AAALAAAAAAAAAAAAAAAAACwBAABfcmVscy8ucmVsc1BLAQItABQABgAIAAAAIQDYT94FtwIAAMEF&#10;AAAOAAAAAAAAAAAAAAAAACwCAABkcnMvZTJvRG9jLnhtbFBLAQItABQABgAIAAAAIQCO7nsV3gAA&#10;AAkBAAAPAAAAAAAAAAAAAAAAAA8FAABkcnMvZG93bnJldi54bWxQSwUGAAAAAAQABADzAAAAGgYA&#10;AAAA&#10;" filled="f" stroked="f">
              <v:textbox>
                <w:txbxContent>
                  <w:p w14:paraId="34DB3C98" w14:textId="77777777" w:rsidR="005602D1" w:rsidRPr="005602D1" w:rsidRDefault="005602D1" w:rsidP="005602D1">
                    <w:pPr>
                      <w:rPr>
                        <w:rFonts w:ascii="Arial" w:hAnsi="Arial" w:cs="Arial"/>
                        <w:b/>
                        <w:bCs/>
                        <w:sz w:val="14"/>
                        <w:szCs w:val="14"/>
                      </w:rPr>
                    </w:pPr>
                    <w:r w:rsidRPr="005602D1">
                      <w:rPr>
                        <w:rFonts w:ascii="Arial" w:hAnsi="Arial" w:cs="Arial"/>
                        <w:b/>
                        <w:bCs/>
                        <w:sz w:val="14"/>
                        <w:szCs w:val="14"/>
                      </w:rPr>
                      <w:t xml:space="preserve">Pró-reitoria de Pesquisa e Pós-graduação </w:t>
                    </w:r>
                  </w:p>
                  <w:p w14:paraId="59B06138" w14:textId="77777777" w:rsidR="005602D1" w:rsidRPr="005602D1" w:rsidRDefault="005602D1" w:rsidP="005602D1">
                    <w:pPr>
                      <w:rPr>
                        <w:rFonts w:ascii="Arial" w:hAnsi="Arial" w:cs="Arial"/>
                        <w:sz w:val="12"/>
                        <w:szCs w:val="12"/>
                      </w:rPr>
                    </w:pPr>
                    <w:r w:rsidRPr="005602D1">
                      <w:rPr>
                        <w:rFonts w:ascii="Arial" w:hAnsi="Arial" w:cs="Arial"/>
                        <w:sz w:val="12"/>
                        <w:szCs w:val="12"/>
                      </w:rPr>
                      <w:t>Rua Visconde do Rio Branco, 210 | Centro | Taubaté-SP</w:t>
                    </w:r>
                  </w:p>
                  <w:p w14:paraId="5E8E8A0E" w14:textId="77777777" w:rsidR="005602D1" w:rsidRPr="005602D1" w:rsidRDefault="005602D1" w:rsidP="005602D1">
                    <w:pPr>
                      <w:rPr>
                        <w:rFonts w:ascii="Arial" w:hAnsi="Arial" w:cs="Arial"/>
                        <w:sz w:val="12"/>
                        <w:szCs w:val="12"/>
                      </w:rPr>
                    </w:pPr>
                    <w:r w:rsidRPr="005602D1">
                      <w:rPr>
                        <w:rFonts w:ascii="Arial" w:hAnsi="Arial" w:cs="Arial"/>
                        <w:sz w:val="12"/>
                        <w:szCs w:val="12"/>
                      </w:rPr>
                      <w:t xml:space="preserve">(12) 3625-4217 | </w:t>
                    </w:r>
                    <w:hyperlink r:id="rId3" w:history="1">
                      <w:r w:rsidRPr="005602D1">
                        <w:rPr>
                          <w:rStyle w:val="Hiperlink"/>
                          <w:rFonts w:ascii="Arial" w:hAnsi="Arial" w:cs="Arial"/>
                          <w:color w:val="auto"/>
                          <w:sz w:val="12"/>
                          <w:szCs w:val="12"/>
                          <w:u w:val="none"/>
                        </w:rPr>
                        <w:t>prppg@unitau.br</w:t>
                      </w:r>
                    </w:hyperlink>
                  </w:p>
                </w:txbxContent>
              </v:textbox>
            </v:shape>
          </w:pict>
        </mc:Fallback>
      </mc:AlternateContent>
    </w:r>
  </w:p>
  <w:p w14:paraId="09754301" w14:textId="77777777" w:rsidR="005602D1" w:rsidRDefault="005602D1" w:rsidP="005602D1">
    <w:pPr>
      <w:pStyle w:val="Cabealho"/>
      <w:rPr>
        <w:szCs w:val="14"/>
      </w:rPr>
    </w:pPr>
  </w:p>
  <w:p w14:paraId="72982200" w14:textId="77777777" w:rsidR="005602D1" w:rsidRPr="000A6F3F" w:rsidRDefault="005602D1" w:rsidP="005602D1">
    <w:pPr>
      <w:pStyle w:val="Cabealho"/>
      <w:rPr>
        <w:szCs w:val="14"/>
      </w:rPr>
    </w:pPr>
  </w:p>
  <w:p w14:paraId="515D5362" w14:textId="77777777" w:rsidR="005602D1" w:rsidRDefault="005602D1" w:rsidP="005602D1">
    <w:pPr>
      <w:pStyle w:val="Cabealho"/>
      <w:rPr>
        <w:sz w:val="18"/>
      </w:rPr>
    </w:pPr>
  </w:p>
  <w:p w14:paraId="0454BA56" w14:textId="77777777" w:rsidR="005602D1" w:rsidRPr="00F94722" w:rsidRDefault="005602D1" w:rsidP="00F94722">
    <w:pPr>
      <w:pStyle w:val="Cabealho"/>
      <w:rPr>
        <w:sz w:val="14"/>
        <w:szCs w:val="1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46D07E9"/>
    <w:multiLevelType w:val="singleLevel"/>
    <w:tmpl w:val="5ECE93AA"/>
    <w:lvl w:ilvl="0">
      <w:start w:val="1"/>
      <w:numFmt w:val="bullet"/>
      <w:lvlText w:val=""/>
      <w:lvlJc w:val="left"/>
      <w:pPr>
        <w:tabs>
          <w:tab w:val="num" w:pos="360"/>
        </w:tabs>
        <w:ind w:left="360" w:hanging="360"/>
      </w:pPr>
      <w:rPr>
        <w:rFonts w:ascii="Symbol" w:hAnsi="Symbol" w:cs="Symbol" w:hint="default"/>
      </w:rPr>
    </w:lvl>
  </w:abstractNum>
  <w:abstractNum w:abstractNumId="2">
    <w:nsid w:val="05D160F3"/>
    <w:multiLevelType w:val="singleLevel"/>
    <w:tmpl w:val="188274DE"/>
    <w:lvl w:ilvl="0">
      <w:start w:val="5"/>
      <w:numFmt w:val="decimal"/>
      <w:lvlText w:val="%1."/>
      <w:lvlJc w:val="left"/>
      <w:pPr>
        <w:tabs>
          <w:tab w:val="num" w:pos="705"/>
        </w:tabs>
        <w:ind w:left="705" w:hanging="705"/>
      </w:pPr>
      <w:rPr>
        <w:rFonts w:hint="default"/>
      </w:rPr>
    </w:lvl>
  </w:abstractNum>
  <w:abstractNum w:abstractNumId="3">
    <w:nsid w:val="0BD9260D"/>
    <w:multiLevelType w:val="singleLevel"/>
    <w:tmpl w:val="5ECE93AA"/>
    <w:lvl w:ilvl="0">
      <w:start w:val="1"/>
      <w:numFmt w:val="bullet"/>
      <w:lvlText w:val=""/>
      <w:lvlJc w:val="left"/>
      <w:pPr>
        <w:tabs>
          <w:tab w:val="num" w:pos="360"/>
        </w:tabs>
        <w:ind w:left="360" w:hanging="360"/>
      </w:pPr>
      <w:rPr>
        <w:rFonts w:ascii="Symbol" w:hAnsi="Symbol" w:cs="Symbol" w:hint="default"/>
      </w:rPr>
    </w:lvl>
  </w:abstractNum>
  <w:abstractNum w:abstractNumId="4">
    <w:nsid w:val="0C4607B7"/>
    <w:multiLevelType w:val="singleLevel"/>
    <w:tmpl w:val="5ECE93AA"/>
    <w:lvl w:ilvl="0">
      <w:start w:val="1"/>
      <w:numFmt w:val="bullet"/>
      <w:lvlText w:val=""/>
      <w:lvlJc w:val="left"/>
      <w:pPr>
        <w:tabs>
          <w:tab w:val="num" w:pos="360"/>
        </w:tabs>
        <w:ind w:left="360" w:hanging="360"/>
      </w:pPr>
      <w:rPr>
        <w:rFonts w:ascii="Symbol" w:hAnsi="Symbol" w:cs="Symbol" w:hint="default"/>
      </w:rPr>
    </w:lvl>
  </w:abstractNum>
  <w:abstractNum w:abstractNumId="5">
    <w:nsid w:val="0F876B39"/>
    <w:multiLevelType w:val="multilevel"/>
    <w:tmpl w:val="DAF20C5A"/>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sz w:val="24"/>
        <w:szCs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14C45CD4"/>
    <w:multiLevelType w:val="hybridMultilevel"/>
    <w:tmpl w:val="F6FA6060"/>
    <w:lvl w:ilvl="0" w:tplc="2E5CF9E4">
      <w:start w:val="1"/>
      <w:numFmt w:val="decimal"/>
      <w:lvlText w:val="%1."/>
      <w:lvlJc w:val="left"/>
      <w:pPr>
        <w:tabs>
          <w:tab w:val="num" w:pos="705"/>
        </w:tabs>
        <w:ind w:left="705" w:hanging="705"/>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7">
    <w:nsid w:val="1D8F3DD7"/>
    <w:multiLevelType w:val="hybridMultilevel"/>
    <w:tmpl w:val="4C1EB2BC"/>
    <w:lvl w:ilvl="0" w:tplc="B4523CD0">
      <w:start w:val="1"/>
      <w:numFmt w:val="decimal"/>
      <w:lvlText w:val="%1-"/>
      <w:lvlJc w:val="left"/>
      <w:pPr>
        <w:tabs>
          <w:tab w:val="num" w:pos="1636"/>
        </w:tabs>
        <w:ind w:left="1636" w:hanging="360"/>
      </w:pPr>
      <w:rPr>
        <w:rFonts w:hint="default"/>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8">
    <w:nsid w:val="22A01670"/>
    <w:multiLevelType w:val="hybridMultilevel"/>
    <w:tmpl w:val="720A82BA"/>
    <w:lvl w:ilvl="0" w:tplc="FFFFFFFF">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24D6592F"/>
    <w:multiLevelType w:val="singleLevel"/>
    <w:tmpl w:val="0416000B"/>
    <w:lvl w:ilvl="0">
      <w:start w:val="1"/>
      <w:numFmt w:val="bullet"/>
      <w:lvlText w:val=""/>
      <w:lvlJc w:val="left"/>
      <w:pPr>
        <w:tabs>
          <w:tab w:val="num" w:pos="360"/>
        </w:tabs>
        <w:ind w:left="360" w:hanging="360"/>
      </w:pPr>
      <w:rPr>
        <w:rFonts w:ascii="Wingdings" w:hAnsi="Wingdings" w:cs="Wingdings" w:hint="default"/>
      </w:rPr>
    </w:lvl>
  </w:abstractNum>
  <w:abstractNum w:abstractNumId="10">
    <w:nsid w:val="2DC64F8B"/>
    <w:multiLevelType w:val="singleLevel"/>
    <w:tmpl w:val="0416000B"/>
    <w:lvl w:ilvl="0">
      <w:start w:val="1"/>
      <w:numFmt w:val="bullet"/>
      <w:lvlText w:val=""/>
      <w:lvlJc w:val="left"/>
      <w:pPr>
        <w:tabs>
          <w:tab w:val="num" w:pos="360"/>
        </w:tabs>
        <w:ind w:left="360" w:hanging="360"/>
      </w:pPr>
      <w:rPr>
        <w:rFonts w:ascii="Wingdings" w:hAnsi="Wingdings" w:cs="Wingdings" w:hint="default"/>
      </w:rPr>
    </w:lvl>
  </w:abstractNum>
  <w:abstractNum w:abstractNumId="11">
    <w:nsid w:val="32A50F77"/>
    <w:multiLevelType w:val="singleLevel"/>
    <w:tmpl w:val="04160009"/>
    <w:lvl w:ilvl="0">
      <w:start w:val="1"/>
      <w:numFmt w:val="bullet"/>
      <w:lvlText w:val=""/>
      <w:lvlJc w:val="left"/>
      <w:pPr>
        <w:tabs>
          <w:tab w:val="num" w:pos="360"/>
        </w:tabs>
        <w:ind w:left="360" w:hanging="360"/>
      </w:pPr>
      <w:rPr>
        <w:rFonts w:ascii="Wingdings" w:hAnsi="Wingdings" w:cs="Wingdings" w:hint="default"/>
      </w:rPr>
    </w:lvl>
  </w:abstractNum>
  <w:abstractNum w:abstractNumId="12">
    <w:nsid w:val="3338350B"/>
    <w:multiLevelType w:val="singleLevel"/>
    <w:tmpl w:val="5ECE93AA"/>
    <w:lvl w:ilvl="0">
      <w:start w:val="1"/>
      <w:numFmt w:val="bullet"/>
      <w:lvlText w:val=""/>
      <w:lvlJc w:val="left"/>
      <w:pPr>
        <w:tabs>
          <w:tab w:val="num" w:pos="360"/>
        </w:tabs>
        <w:ind w:left="360" w:hanging="360"/>
      </w:pPr>
      <w:rPr>
        <w:rFonts w:ascii="Symbol" w:hAnsi="Symbol" w:cs="Symbol" w:hint="default"/>
      </w:rPr>
    </w:lvl>
  </w:abstractNum>
  <w:abstractNum w:abstractNumId="13">
    <w:nsid w:val="36102F69"/>
    <w:multiLevelType w:val="hybridMultilevel"/>
    <w:tmpl w:val="821607F0"/>
    <w:lvl w:ilvl="0" w:tplc="ABBE3A14">
      <w:start w:val="1"/>
      <w:numFmt w:val="decimal"/>
      <w:lvlText w:val="%1-"/>
      <w:lvlJc w:val="left"/>
      <w:pPr>
        <w:tabs>
          <w:tab w:val="num" w:pos="1211"/>
        </w:tabs>
        <w:ind w:left="1211" w:hanging="360"/>
      </w:pPr>
      <w:rPr>
        <w:rFonts w:hint="default"/>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14">
    <w:nsid w:val="37207883"/>
    <w:multiLevelType w:val="singleLevel"/>
    <w:tmpl w:val="EB466EF6"/>
    <w:lvl w:ilvl="0">
      <w:start w:val="1"/>
      <w:numFmt w:val="decimal"/>
      <w:lvlText w:val="%1."/>
      <w:lvlJc w:val="left"/>
      <w:pPr>
        <w:tabs>
          <w:tab w:val="num" w:pos="360"/>
        </w:tabs>
        <w:ind w:left="360" w:hanging="360"/>
      </w:pPr>
    </w:lvl>
  </w:abstractNum>
  <w:abstractNum w:abstractNumId="15">
    <w:nsid w:val="3C0831D3"/>
    <w:multiLevelType w:val="singleLevel"/>
    <w:tmpl w:val="0416000B"/>
    <w:lvl w:ilvl="0">
      <w:start w:val="1"/>
      <w:numFmt w:val="bullet"/>
      <w:lvlText w:val=""/>
      <w:lvlJc w:val="left"/>
      <w:pPr>
        <w:tabs>
          <w:tab w:val="num" w:pos="360"/>
        </w:tabs>
        <w:ind w:left="360" w:hanging="360"/>
      </w:pPr>
      <w:rPr>
        <w:rFonts w:ascii="Wingdings" w:hAnsi="Wingdings" w:cs="Wingdings" w:hint="default"/>
      </w:rPr>
    </w:lvl>
  </w:abstractNum>
  <w:abstractNum w:abstractNumId="16">
    <w:nsid w:val="50440A16"/>
    <w:multiLevelType w:val="singleLevel"/>
    <w:tmpl w:val="44CA5160"/>
    <w:lvl w:ilvl="0">
      <w:start w:val="2"/>
      <w:numFmt w:val="decimal"/>
      <w:lvlText w:val="%1."/>
      <w:lvlJc w:val="left"/>
      <w:pPr>
        <w:tabs>
          <w:tab w:val="num" w:pos="705"/>
        </w:tabs>
        <w:ind w:left="705" w:hanging="705"/>
      </w:pPr>
      <w:rPr>
        <w:rFonts w:hint="default"/>
      </w:rPr>
    </w:lvl>
  </w:abstractNum>
  <w:abstractNum w:abstractNumId="17">
    <w:nsid w:val="515C7C43"/>
    <w:multiLevelType w:val="hybridMultilevel"/>
    <w:tmpl w:val="286E47B6"/>
    <w:lvl w:ilvl="0" w:tplc="F9CEE852">
      <w:start w:val="1"/>
      <w:numFmt w:val="bullet"/>
      <w:lvlText w:val=""/>
      <w:lvlJc w:val="left"/>
      <w:pPr>
        <w:tabs>
          <w:tab w:val="num" w:pos="720"/>
        </w:tabs>
        <w:ind w:left="720" w:hanging="360"/>
      </w:pPr>
      <w:rPr>
        <w:rFonts w:ascii="Wingdings" w:hAnsi="Wingdings" w:cs="Wingdings" w:hint="default"/>
      </w:rPr>
    </w:lvl>
    <w:lvl w:ilvl="1" w:tplc="2B025276">
      <w:start w:val="1"/>
      <w:numFmt w:val="bullet"/>
      <w:lvlText w:val="o"/>
      <w:lvlJc w:val="left"/>
      <w:pPr>
        <w:tabs>
          <w:tab w:val="num" w:pos="1080"/>
        </w:tabs>
        <w:ind w:left="1080" w:hanging="360"/>
      </w:pPr>
      <w:rPr>
        <w:rFonts w:ascii="Courier New" w:hAnsi="Courier New" w:cs="Courier New" w:hint="default"/>
      </w:rPr>
    </w:lvl>
    <w:lvl w:ilvl="2" w:tplc="13F648BA">
      <w:start w:val="1"/>
      <w:numFmt w:val="bullet"/>
      <w:lvlText w:val=""/>
      <w:lvlJc w:val="left"/>
      <w:pPr>
        <w:tabs>
          <w:tab w:val="num" w:pos="1800"/>
        </w:tabs>
        <w:ind w:left="1800" w:hanging="360"/>
      </w:pPr>
      <w:rPr>
        <w:rFonts w:ascii="Wingdings" w:hAnsi="Wingdings" w:cs="Wingdings" w:hint="default"/>
      </w:rPr>
    </w:lvl>
    <w:lvl w:ilvl="3" w:tplc="66C89470">
      <w:start w:val="1"/>
      <w:numFmt w:val="bullet"/>
      <w:lvlText w:val=""/>
      <w:lvlJc w:val="left"/>
      <w:pPr>
        <w:tabs>
          <w:tab w:val="num" w:pos="2520"/>
        </w:tabs>
        <w:ind w:left="2520" w:hanging="360"/>
      </w:pPr>
      <w:rPr>
        <w:rFonts w:ascii="Symbol" w:hAnsi="Symbol" w:cs="Symbol" w:hint="default"/>
      </w:rPr>
    </w:lvl>
    <w:lvl w:ilvl="4" w:tplc="02502D7C">
      <w:start w:val="1"/>
      <w:numFmt w:val="bullet"/>
      <w:lvlText w:val="o"/>
      <w:lvlJc w:val="left"/>
      <w:pPr>
        <w:tabs>
          <w:tab w:val="num" w:pos="3240"/>
        </w:tabs>
        <w:ind w:left="3240" w:hanging="360"/>
      </w:pPr>
      <w:rPr>
        <w:rFonts w:ascii="Courier New" w:hAnsi="Courier New" w:cs="Courier New" w:hint="default"/>
      </w:rPr>
    </w:lvl>
    <w:lvl w:ilvl="5" w:tplc="35427694">
      <w:start w:val="1"/>
      <w:numFmt w:val="bullet"/>
      <w:lvlText w:val=""/>
      <w:lvlJc w:val="left"/>
      <w:pPr>
        <w:tabs>
          <w:tab w:val="num" w:pos="3960"/>
        </w:tabs>
        <w:ind w:left="3960" w:hanging="360"/>
      </w:pPr>
      <w:rPr>
        <w:rFonts w:ascii="Wingdings" w:hAnsi="Wingdings" w:cs="Wingdings" w:hint="default"/>
      </w:rPr>
    </w:lvl>
    <w:lvl w:ilvl="6" w:tplc="8D62562C">
      <w:start w:val="1"/>
      <w:numFmt w:val="bullet"/>
      <w:lvlText w:val=""/>
      <w:lvlJc w:val="left"/>
      <w:pPr>
        <w:tabs>
          <w:tab w:val="num" w:pos="4680"/>
        </w:tabs>
        <w:ind w:left="4680" w:hanging="360"/>
      </w:pPr>
      <w:rPr>
        <w:rFonts w:ascii="Symbol" w:hAnsi="Symbol" w:cs="Symbol" w:hint="default"/>
      </w:rPr>
    </w:lvl>
    <w:lvl w:ilvl="7" w:tplc="38BABD98">
      <w:start w:val="1"/>
      <w:numFmt w:val="bullet"/>
      <w:lvlText w:val="o"/>
      <w:lvlJc w:val="left"/>
      <w:pPr>
        <w:tabs>
          <w:tab w:val="num" w:pos="5400"/>
        </w:tabs>
        <w:ind w:left="5400" w:hanging="360"/>
      </w:pPr>
      <w:rPr>
        <w:rFonts w:ascii="Courier New" w:hAnsi="Courier New" w:cs="Courier New" w:hint="default"/>
      </w:rPr>
    </w:lvl>
    <w:lvl w:ilvl="8" w:tplc="FAE84198">
      <w:start w:val="1"/>
      <w:numFmt w:val="bullet"/>
      <w:lvlText w:val=""/>
      <w:lvlJc w:val="left"/>
      <w:pPr>
        <w:tabs>
          <w:tab w:val="num" w:pos="6120"/>
        </w:tabs>
        <w:ind w:left="6120" w:hanging="360"/>
      </w:pPr>
      <w:rPr>
        <w:rFonts w:ascii="Wingdings" w:hAnsi="Wingdings" w:cs="Wingdings" w:hint="default"/>
      </w:rPr>
    </w:lvl>
  </w:abstractNum>
  <w:abstractNum w:abstractNumId="18">
    <w:nsid w:val="5E5D5E0B"/>
    <w:multiLevelType w:val="hybridMultilevel"/>
    <w:tmpl w:val="2C948A98"/>
    <w:lvl w:ilvl="0" w:tplc="FFFFFFFF">
      <w:start w:val="1"/>
      <w:numFmt w:val="bullet"/>
      <w:lvlText w:val=""/>
      <w:lvlJc w:val="left"/>
      <w:pPr>
        <w:ind w:left="720" w:hanging="360"/>
      </w:pPr>
      <w:rPr>
        <w:rFonts w:ascii="Symbol" w:hAnsi="Symbol" w:hint="default"/>
      </w:rPr>
    </w:lvl>
    <w:lvl w:ilvl="1" w:tplc="04160005">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61D90220"/>
    <w:multiLevelType w:val="hybridMultilevel"/>
    <w:tmpl w:val="46102FB2"/>
    <w:lvl w:ilvl="0" w:tplc="4588D136">
      <w:start w:val="1"/>
      <w:numFmt w:val="decimal"/>
      <w:lvlText w:val="%1."/>
      <w:lvlJc w:val="left"/>
      <w:pPr>
        <w:tabs>
          <w:tab w:val="num" w:pos="705"/>
        </w:tabs>
        <w:ind w:left="705" w:hanging="705"/>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0">
    <w:nsid w:val="621A4456"/>
    <w:multiLevelType w:val="hybridMultilevel"/>
    <w:tmpl w:val="B85EA7FC"/>
    <w:lvl w:ilvl="0" w:tplc="04160005">
      <w:start w:val="1"/>
      <w:numFmt w:val="bullet"/>
      <w:lvlText w:val=""/>
      <w:lvlJc w:val="left"/>
      <w:pPr>
        <w:tabs>
          <w:tab w:val="num" w:pos="720"/>
        </w:tabs>
        <w:ind w:left="720" w:hanging="360"/>
      </w:pPr>
      <w:rPr>
        <w:rFonts w:ascii="Wingdings" w:hAnsi="Wingdings" w:cs="Wingdings"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21">
    <w:nsid w:val="6509474B"/>
    <w:multiLevelType w:val="hybridMultilevel"/>
    <w:tmpl w:val="B3A65B08"/>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22">
    <w:nsid w:val="68FD754B"/>
    <w:multiLevelType w:val="singleLevel"/>
    <w:tmpl w:val="5ECE93AA"/>
    <w:lvl w:ilvl="0">
      <w:start w:val="1"/>
      <w:numFmt w:val="bullet"/>
      <w:lvlText w:val=""/>
      <w:lvlJc w:val="left"/>
      <w:pPr>
        <w:tabs>
          <w:tab w:val="num" w:pos="360"/>
        </w:tabs>
        <w:ind w:left="360" w:hanging="360"/>
      </w:pPr>
      <w:rPr>
        <w:rFonts w:ascii="Symbol" w:hAnsi="Symbol" w:cs="Symbol" w:hint="default"/>
      </w:rPr>
    </w:lvl>
  </w:abstractNum>
  <w:abstractNum w:abstractNumId="23">
    <w:nsid w:val="6D366DC2"/>
    <w:multiLevelType w:val="singleLevel"/>
    <w:tmpl w:val="5ECE93AA"/>
    <w:lvl w:ilvl="0">
      <w:start w:val="1"/>
      <w:numFmt w:val="bullet"/>
      <w:lvlText w:val=""/>
      <w:lvlJc w:val="left"/>
      <w:pPr>
        <w:tabs>
          <w:tab w:val="num" w:pos="360"/>
        </w:tabs>
        <w:ind w:left="360" w:hanging="360"/>
      </w:pPr>
      <w:rPr>
        <w:rFonts w:ascii="Symbol" w:hAnsi="Symbol" w:cs="Symbol" w:hint="default"/>
      </w:rPr>
    </w:lvl>
  </w:abstractNum>
  <w:abstractNum w:abstractNumId="24">
    <w:nsid w:val="7140638D"/>
    <w:multiLevelType w:val="singleLevel"/>
    <w:tmpl w:val="5ECE93AA"/>
    <w:lvl w:ilvl="0">
      <w:start w:val="1"/>
      <w:numFmt w:val="bullet"/>
      <w:lvlText w:val=""/>
      <w:lvlJc w:val="left"/>
      <w:pPr>
        <w:tabs>
          <w:tab w:val="num" w:pos="360"/>
        </w:tabs>
        <w:ind w:left="360" w:hanging="360"/>
      </w:pPr>
      <w:rPr>
        <w:rFonts w:ascii="Symbol" w:hAnsi="Symbol" w:cs="Symbol" w:hint="default"/>
      </w:rPr>
    </w:lvl>
  </w:abstractNum>
  <w:abstractNum w:abstractNumId="25">
    <w:nsid w:val="751F07BF"/>
    <w:multiLevelType w:val="hybridMultilevel"/>
    <w:tmpl w:val="B85EA7FC"/>
    <w:lvl w:ilvl="0" w:tplc="62561B76">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26">
    <w:nsid w:val="7CD8501D"/>
    <w:multiLevelType w:val="singleLevel"/>
    <w:tmpl w:val="0416000B"/>
    <w:lvl w:ilvl="0">
      <w:start w:val="1"/>
      <w:numFmt w:val="bullet"/>
      <w:lvlText w:val=""/>
      <w:lvlJc w:val="left"/>
      <w:pPr>
        <w:tabs>
          <w:tab w:val="num" w:pos="360"/>
        </w:tabs>
        <w:ind w:left="360" w:hanging="360"/>
      </w:pPr>
      <w:rPr>
        <w:rFonts w:ascii="Wingdings" w:hAnsi="Wingdings" w:cs="Wingdings" w:hint="default"/>
      </w:rPr>
    </w:lvl>
  </w:abstractNum>
  <w:num w:numId="1">
    <w:abstractNumId w:val="4"/>
  </w:num>
  <w:num w:numId="2">
    <w:abstractNumId w:val="12"/>
  </w:num>
  <w:num w:numId="3">
    <w:abstractNumId w:val="14"/>
  </w:num>
  <w:num w:numId="4">
    <w:abstractNumId w:val="1"/>
  </w:num>
  <w:num w:numId="5">
    <w:abstractNumId w:val="23"/>
  </w:num>
  <w:num w:numId="6">
    <w:abstractNumId w:val="22"/>
  </w:num>
  <w:num w:numId="7">
    <w:abstractNumId w:val="3"/>
  </w:num>
  <w:num w:numId="8">
    <w:abstractNumId w:val="24"/>
  </w:num>
  <w:num w:numId="9">
    <w:abstractNumId w:val="16"/>
  </w:num>
  <w:num w:numId="10">
    <w:abstractNumId w:val="26"/>
  </w:num>
  <w:num w:numId="11">
    <w:abstractNumId w:val="9"/>
  </w:num>
  <w:num w:numId="12">
    <w:abstractNumId w:val="10"/>
  </w:num>
  <w:num w:numId="13">
    <w:abstractNumId w:val="15"/>
  </w:num>
  <w:num w:numId="14">
    <w:abstractNumId w:val="11"/>
  </w:num>
  <w:num w:numId="15">
    <w:abstractNumId w:val="2"/>
  </w:num>
  <w:num w:numId="16">
    <w:abstractNumId w:val="17"/>
  </w:num>
  <w:num w:numId="17">
    <w:abstractNumId w:val="13"/>
  </w:num>
  <w:num w:numId="18">
    <w:abstractNumId w:val="7"/>
  </w:num>
  <w:num w:numId="19">
    <w:abstractNumId w:val="19"/>
  </w:num>
  <w:num w:numId="20">
    <w:abstractNumId w:val="6"/>
  </w:num>
  <w:num w:numId="21">
    <w:abstractNumId w:val="20"/>
  </w:num>
  <w:num w:numId="22">
    <w:abstractNumId w:val="25"/>
  </w:num>
  <w:num w:numId="23">
    <w:abstractNumId w:val="5"/>
  </w:num>
  <w:num w:numId="24">
    <w:abstractNumId w:val="21"/>
  </w:num>
  <w:num w:numId="25">
    <w:abstractNumId w:val="0"/>
  </w:num>
  <w:num w:numId="26">
    <w:abstractNumId w:val="18"/>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45F"/>
    <w:rsid w:val="00000C9F"/>
    <w:rsid w:val="00016D39"/>
    <w:rsid w:val="00027760"/>
    <w:rsid w:val="00033CD5"/>
    <w:rsid w:val="0004469C"/>
    <w:rsid w:val="00046832"/>
    <w:rsid w:val="000533DC"/>
    <w:rsid w:val="00056C68"/>
    <w:rsid w:val="00075220"/>
    <w:rsid w:val="00077DE1"/>
    <w:rsid w:val="0009180D"/>
    <w:rsid w:val="00095990"/>
    <w:rsid w:val="000B1509"/>
    <w:rsid w:val="000C0C81"/>
    <w:rsid w:val="000C5964"/>
    <w:rsid w:val="000D1951"/>
    <w:rsid w:val="000D41B1"/>
    <w:rsid w:val="000E3612"/>
    <w:rsid w:val="000E6C68"/>
    <w:rsid w:val="000F0A13"/>
    <w:rsid w:val="00110A2B"/>
    <w:rsid w:val="00126782"/>
    <w:rsid w:val="001304CC"/>
    <w:rsid w:val="001425B9"/>
    <w:rsid w:val="00143DC7"/>
    <w:rsid w:val="00152A23"/>
    <w:rsid w:val="001623EC"/>
    <w:rsid w:val="001750E0"/>
    <w:rsid w:val="001826DE"/>
    <w:rsid w:val="00184916"/>
    <w:rsid w:val="001930BF"/>
    <w:rsid w:val="001A2AFF"/>
    <w:rsid w:val="001B7D80"/>
    <w:rsid w:val="001D00F0"/>
    <w:rsid w:val="001D1F9F"/>
    <w:rsid w:val="001D20A7"/>
    <w:rsid w:val="001D2BA3"/>
    <w:rsid w:val="001E06E9"/>
    <w:rsid w:val="001E2A9E"/>
    <w:rsid w:val="001F057A"/>
    <w:rsid w:val="001F4B44"/>
    <w:rsid w:val="0020235B"/>
    <w:rsid w:val="002049D1"/>
    <w:rsid w:val="00206978"/>
    <w:rsid w:val="002119D8"/>
    <w:rsid w:val="002201B6"/>
    <w:rsid w:val="00221BDE"/>
    <w:rsid w:val="002302A2"/>
    <w:rsid w:val="0023236E"/>
    <w:rsid w:val="00243438"/>
    <w:rsid w:val="002903D7"/>
    <w:rsid w:val="002A1AC0"/>
    <w:rsid w:val="002A28D9"/>
    <w:rsid w:val="002A5A32"/>
    <w:rsid w:val="002C1DE4"/>
    <w:rsid w:val="002C2C03"/>
    <w:rsid w:val="002C3202"/>
    <w:rsid w:val="002D0CDA"/>
    <w:rsid w:val="002D4A55"/>
    <w:rsid w:val="002E5D7C"/>
    <w:rsid w:val="002F6D18"/>
    <w:rsid w:val="0031000B"/>
    <w:rsid w:val="0031605B"/>
    <w:rsid w:val="00320F0B"/>
    <w:rsid w:val="00334B14"/>
    <w:rsid w:val="00345D03"/>
    <w:rsid w:val="00354CF0"/>
    <w:rsid w:val="00357516"/>
    <w:rsid w:val="00371516"/>
    <w:rsid w:val="00375FB7"/>
    <w:rsid w:val="00381CEF"/>
    <w:rsid w:val="003827AD"/>
    <w:rsid w:val="0039344D"/>
    <w:rsid w:val="00393ACE"/>
    <w:rsid w:val="003970A6"/>
    <w:rsid w:val="003B3FF0"/>
    <w:rsid w:val="003F740D"/>
    <w:rsid w:val="0040001D"/>
    <w:rsid w:val="00402046"/>
    <w:rsid w:val="00403D4D"/>
    <w:rsid w:val="00432FC8"/>
    <w:rsid w:val="00441009"/>
    <w:rsid w:val="00450C94"/>
    <w:rsid w:val="0045623C"/>
    <w:rsid w:val="004726A8"/>
    <w:rsid w:val="0049403B"/>
    <w:rsid w:val="004954B6"/>
    <w:rsid w:val="0049636F"/>
    <w:rsid w:val="00497F75"/>
    <w:rsid w:val="004A017B"/>
    <w:rsid w:val="004B6B02"/>
    <w:rsid w:val="004C3502"/>
    <w:rsid w:val="004C4E4A"/>
    <w:rsid w:val="004C75D1"/>
    <w:rsid w:val="004C7816"/>
    <w:rsid w:val="004D4389"/>
    <w:rsid w:val="004D4DBF"/>
    <w:rsid w:val="004E349C"/>
    <w:rsid w:val="004F3D22"/>
    <w:rsid w:val="005038A7"/>
    <w:rsid w:val="005118DD"/>
    <w:rsid w:val="005145A7"/>
    <w:rsid w:val="00517D17"/>
    <w:rsid w:val="00526654"/>
    <w:rsid w:val="00530E5E"/>
    <w:rsid w:val="00535DCD"/>
    <w:rsid w:val="00537394"/>
    <w:rsid w:val="005437B3"/>
    <w:rsid w:val="00543A12"/>
    <w:rsid w:val="00545FD2"/>
    <w:rsid w:val="005553DB"/>
    <w:rsid w:val="0055761D"/>
    <w:rsid w:val="005602D1"/>
    <w:rsid w:val="005629C0"/>
    <w:rsid w:val="0056560C"/>
    <w:rsid w:val="0056797A"/>
    <w:rsid w:val="00571F67"/>
    <w:rsid w:val="00582CE0"/>
    <w:rsid w:val="005A7266"/>
    <w:rsid w:val="005C50FD"/>
    <w:rsid w:val="005E2556"/>
    <w:rsid w:val="005E2BC4"/>
    <w:rsid w:val="005E7636"/>
    <w:rsid w:val="0061169C"/>
    <w:rsid w:val="00621E0E"/>
    <w:rsid w:val="00640A3C"/>
    <w:rsid w:val="00645928"/>
    <w:rsid w:val="006478C7"/>
    <w:rsid w:val="006531C2"/>
    <w:rsid w:val="006550DE"/>
    <w:rsid w:val="00684A8F"/>
    <w:rsid w:val="00686DBA"/>
    <w:rsid w:val="006939ED"/>
    <w:rsid w:val="006D46C7"/>
    <w:rsid w:val="006D7D12"/>
    <w:rsid w:val="006E0957"/>
    <w:rsid w:val="006E7908"/>
    <w:rsid w:val="006F0933"/>
    <w:rsid w:val="006F2BD8"/>
    <w:rsid w:val="006F680C"/>
    <w:rsid w:val="007213DC"/>
    <w:rsid w:val="00721C2C"/>
    <w:rsid w:val="0072665A"/>
    <w:rsid w:val="00733103"/>
    <w:rsid w:val="00743685"/>
    <w:rsid w:val="00745103"/>
    <w:rsid w:val="007512DA"/>
    <w:rsid w:val="00783568"/>
    <w:rsid w:val="00790A5F"/>
    <w:rsid w:val="00793027"/>
    <w:rsid w:val="007C1E3E"/>
    <w:rsid w:val="007C2BEC"/>
    <w:rsid w:val="007C45E0"/>
    <w:rsid w:val="007D6B82"/>
    <w:rsid w:val="007E60F9"/>
    <w:rsid w:val="007F6FD7"/>
    <w:rsid w:val="00802DDF"/>
    <w:rsid w:val="00827246"/>
    <w:rsid w:val="00834BD1"/>
    <w:rsid w:val="00846EF9"/>
    <w:rsid w:val="00854100"/>
    <w:rsid w:val="00856B9E"/>
    <w:rsid w:val="00862DE8"/>
    <w:rsid w:val="008713D1"/>
    <w:rsid w:val="00877AC2"/>
    <w:rsid w:val="00887260"/>
    <w:rsid w:val="00887FFB"/>
    <w:rsid w:val="00891A3B"/>
    <w:rsid w:val="008A6467"/>
    <w:rsid w:val="008A74EA"/>
    <w:rsid w:val="008C6433"/>
    <w:rsid w:val="008D46DE"/>
    <w:rsid w:val="008E2538"/>
    <w:rsid w:val="00900E10"/>
    <w:rsid w:val="00916B02"/>
    <w:rsid w:val="0092437F"/>
    <w:rsid w:val="009345DB"/>
    <w:rsid w:val="0093464F"/>
    <w:rsid w:val="00966065"/>
    <w:rsid w:val="00976DC4"/>
    <w:rsid w:val="009A0018"/>
    <w:rsid w:val="009A7D2C"/>
    <w:rsid w:val="009C2AA8"/>
    <w:rsid w:val="009C6335"/>
    <w:rsid w:val="009D598D"/>
    <w:rsid w:val="009D5A22"/>
    <w:rsid w:val="009E1227"/>
    <w:rsid w:val="009E2933"/>
    <w:rsid w:val="009E721B"/>
    <w:rsid w:val="009F61EC"/>
    <w:rsid w:val="00A04B2C"/>
    <w:rsid w:val="00A05E13"/>
    <w:rsid w:val="00A104C9"/>
    <w:rsid w:val="00A122B7"/>
    <w:rsid w:val="00A25410"/>
    <w:rsid w:val="00A26504"/>
    <w:rsid w:val="00A378E5"/>
    <w:rsid w:val="00A4709D"/>
    <w:rsid w:val="00A51124"/>
    <w:rsid w:val="00A638D6"/>
    <w:rsid w:val="00A93F0C"/>
    <w:rsid w:val="00A966AB"/>
    <w:rsid w:val="00AA4A7F"/>
    <w:rsid w:val="00AA57FD"/>
    <w:rsid w:val="00AB193F"/>
    <w:rsid w:val="00AC589C"/>
    <w:rsid w:val="00B3015D"/>
    <w:rsid w:val="00B302C8"/>
    <w:rsid w:val="00B36301"/>
    <w:rsid w:val="00B4419D"/>
    <w:rsid w:val="00B510F9"/>
    <w:rsid w:val="00B51DA7"/>
    <w:rsid w:val="00B52803"/>
    <w:rsid w:val="00B55B69"/>
    <w:rsid w:val="00B663F6"/>
    <w:rsid w:val="00B704F0"/>
    <w:rsid w:val="00B71ED3"/>
    <w:rsid w:val="00B80301"/>
    <w:rsid w:val="00B9736B"/>
    <w:rsid w:val="00BA275C"/>
    <w:rsid w:val="00BB43FE"/>
    <w:rsid w:val="00BB4F12"/>
    <w:rsid w:val="00BC0391"/>
    <w:rsid w:val="00BC4FAE"/>
    <w:rsid w:val="00BD1CAD"/>
    <w:rsid w:val="00BE5FB1"/>
    <w:rsid w:val="00C20B56"/>
    <w:rsid w:val="00C31590"/>
    <w:rsid w:val="00C65368"/>
    <w:rsid w:val="00C75C65"/>
    <w:rsid w:val="00C94D0A"/>
    <w:rsid w:val="00CB7D92"/>
    <w:rsid w:val="00CC5190"/>
    <w:rsid w:val="00CD07E6"/>
    <w:rsid w:val="00CD29ED"/>
    <w:rsid w:val="00CE41AF"/>
    <w:rsid w:val="00CE5E92"/>
    <w:rsid w:val="00CE63D9"/>
    <w:rsid w:val="00CF14B2"/>
    <w:rsid w:val="00CF598D"/>
    <w:rsid w:val="00D172B7"/>
    <w:rsid w:val="00D26AB5"/>
    <w:rsid w:val="00D33CA3"/>
    <w:rsid w:val="00D37389"/>
    <w:rsid w:val="00D421BD"/>
    <w:rsid w:val="00D426E5"/>
    <w:rsid w:val="00D54618"/>
    <w:rsid w:val="00D61D61"/>
    <w:rsid w:val="00D65A53"/>
    <w:rsid w:val="00D712EE"/>
    <w:rsid w:val="00D85C24"/>
    <w:rsid w:val="00DA0E8F"/>
    <w:rsid w:val="00DA4332"/>
    <w:rsid w:val="00DA575C"/>
    <w:rsid w:val="00DB2933"/>
    <w:rsid w:val="00DB4C9A"/>
    <w:rsid w:val="00DB4FB0"/>
    <w:rsid w:val="00DC3470"/>
    <w:rsid w:val="00DC3820"/>
    <w:rsid w:val="00DD20F2"/>
    <w:rsid w:val="00DE3860"/>
    <w:rsid w:val="00DE5777"/>
    <w:rsid w:val="00DE62B6"/>
    <w:rsid w:val="00DF189A"/>
    <w:rsid w:val="00DF2D5E"/>
    <w:rsid w:val="00DF2E9C"/>
    <w:rsid w:val="00DF509C"/>
    <w:rsid w:val="00E1517B"/>
    <w:rsid w:val="00E235CB"/>
    <w:rsid w:val="00E35F63"/>
    <w:rsid w:val="00E45770"/>
    <w:rsid w:val="00E65D40"/>
    <w:rsid w:val="00E72216"/>
    <w:rsid w:val="00E863E2"/>
    <w:rsid w:val="00E87716"/>
    <w:rsid w:val="00E97FE8"/>
    <w:rsid w:val="00EC6DFB"/>
    <w:rsid w:val="00ED00D5"/>
    <w:rsid w:val="00ED2DDC"/>
    <w:rsid w:val="00ED4714"/>
    <w:rsid w:val="00ED7E1F"/>
    <w:rsid w:val="00EE65D3"/>
    <w:rsid w:val="00EF41C3"/>
    <w:rsid w:val="00F00745"/>
    <w:rsid w:val="00F00B28"/>
    <w:rsid w:val="00F06028"/>
    <w:rsid w:val="00F12FCD"/>
    <w:rsid w:val="00F14C95"/>
    <w:rsid w:val="00F218C3"/>
    <w:rsid w:val="00F26A47"/>
    <w:rsid w:val="00F57D4D"/>
    <w:rsid w:val="00F64784"/>
    <w:rsid w:val="00F64DE4"/>
    <w:rsid w:val="00F82F53"/>
    <w:rsid w:val="00F83F49"/>
    <w:rsid w:val="00F86071"/>
    <w:rsid w:val="00F94722"/>
    <w:rsid w:val="00F960D3"/>
    <w:rsid w:val="00FB776A"/>
    <w:rsid w:val="00FC7CF1"/>
    <w:rsid w:val="00FC7E2F"/>
    <w:rsid w:val="00FD0777"/>
    <w:rsid w:val="00FD64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A79F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3FF0"/>
  </w:style>
  <w:style w:type="paragraph" w:styleId="Ttulo1">
    <w:name w:val="heading 1"/>
    <w:basedOn w:val="Normal"/>
    <w:next w:val="Normal"/>
    <w:link w:val="Ttulo1Char"/>
    <w:uiPriority w:val="99"/>
    <w:qFormat/>
    <w:rsid w:val="003B3FF0"/>
    <w:pPr>
      <w:keepNext/>
      <w:outlineLvl w:val="0"/>
    </w:pPr>
    <w:rPr>
      <w:rFonts w:ascii="Cambria" w:hAnsi="Cambria"/>
      <w:b/>
      <w:bCs/>
      <w:kern w:val="32"/>
      <w:sz w:val="32"/>
      <w:szCs w:val="32"/>
    </w:rPr>
  </w:style>
  <w:style w:type="paragraph" w:styleId="Ttulo2">
    <w:name w:val="heading 2"/>
    <w:basedOn w:val="Normal"/>
    <w:next w:val="Normal"/>
    <w:link w:val="Ttulo2Char"/>
    <w:uiPriority w:val="99"/>
    <w:qFormat/>
    <w:rsid w:val="003B3FF0"/>
    <w:pPr>
      <w:keepNext/>
      <w:jc w:val="center"/>
      <w:outlineLvl w:val="1"/>
    </w:pPr>
    <w:rPr>
      <w:rFonts w:ascii="Cambria" w:hAnsi="Cambria"/>
      <w:b/>
      <w:bCs/>
      <w:i/>
      <w:iCs/>
      <w:sz w:val="28"/>
      <w:szCs w:val="28"/>
    </w:rPr>
  </w:style>
  <w:style w:type="paragraph" w:styleId="Ttulo3">
    <w:name w:val="heading 3"/>
    <w:basedOn w:val="Normal"/>
    <w:next w:val="Normal"/>
    <w:link w:val="Ttulo3Char"/>
    <w:uiPriority w:val="99"/>
    <w:qFormat/>
    <w:rsid w:val="003B3FF0"/>
    <w:pPr>
      <w:keepNext/>
      <w:outlineLvl w:val="2"/>
    </w:pPr>
    <w:rPr>
      <w:rFonts w:ascii="Cambria" w:hAnsi="Cambria"/>
      <w:b/>
      <w:bCs/>
      <w:sz w:val="26"/>
      <w:szCs w:val="26"/>
    </w:rPr>
  </w:style>
  <w:style w:type="paragraph" w:styleId="Ttulo4">
    <w:name w:val="heading 4"/>
    <w:basedOn w:val="Normal"/>
    <w:next w:val="Normal"/>
    <w:link w:val="Ttulo4Char"/>
    <w:uiPriority w:val="99"/>
    <w:qFormat/>
    <w:rsid w:val="003B3FF0"/>
    <w:pPr>
      <w:keepNext/>
      <w:ind w:left="2268" w:hanging="2268"/>
      <w:jc w:val="both"/>
      <w:outlineLvl w:val="3"/>
    </w:pPr>
    <w:rPr>
      <w:rFonts w:ascii="Calibri" w:hAnsi="Calibri"/>
      <w:b/>
      <w:bCs/>
      <w:sz w:val="28"/>
      <w:szCs w:val="28"/>
    </w:rPr>
  </w:style>
  <w:style w:type="paragraph" w:styleId="Ttulo5">
    <w:name w:val="heading 5"/>
    <w:basedOn w:val="Normal"/>
    <w:next w:val="Normal"/>
    <w:link w:val="Ttulo5Char"/>
    <w:uiPriority w:val="99"/>
    <w:qFormat/>
    <w:rsid w:val="003B3FF0"/>
    <w:pPr>
      <w:keepNext/>
      <w:spacing w:before="60" w:after="60"/>
      <w:jc w:val="center"/>
      <w:outlineLvl w:val="4"/>
    </w:pPr>
    <w:rPr>
      <w:rFonts w:ascii="Calibri" w:hAnsi="Calibri"/>
      <w:b/>
      <w:bCs/>
      <w:i/>
      <w:iCs/>
      <w:sz w:val="26"/>
      <w:szCs w:val="26"/>
    </w:rPr>
  </w:style>
  <w:style w:type="paragraph" w:styleId="Ttulo6">
    <w:name w:val="heading 6"/>
    <w:basedOn w:val="Normal"/>
    <w:next w:val="Normal"/>
    <w:link w:val="Ttulo6Char"/>
    <w:uiPriority w:val="99"/>
    <w:qFormat/>
    <w:rsid w:val="003B3FF0"/>
    <w:pPr>
      <w:keepNext/>
      <w:jc w:val="both"/>
      <w:outlineLvl w:val="5"/>
    </w:pPr>
    <w:rPr>
      <w:rFonts w:ascii="Calibri" w:hAnsi="Calibri"/>
      <w:b/>
      <w:bCs/>
      <w:sz w:val="22"/>
      <w:szCs w:val="22"/>
    </w:rPr>
  </w:style>
  <w:style w:type="paragraph" w:styleId="Ttulo7">
    <w:name w:val="heading 7"/>
    <w:basedOn w:val="Normal"/>
    <w:next w:val="Normal"/>
    <w:link w:val="Ttulo7Char"/>
    <w:uiPriority w:val="99"/>
    <w:qFormat/>
    <w:rsid w:val="003B3FF0"/>
    <w:pPr>
      <w:keepNext/>
      <w:spacing w:before="60" w:after="60"/>
      <w:jc w:val="center"/>
      <w:outlineLvl w:val="6"/>
    </w:pPr>
    <w:rPr>
      <w:b/>
      <w:bCs/>
      <w:sz w:val="22"/>
      <w:szCs w:val="22"/>
    </w:rPr>
  </w:style>
  <w:style w:type="paragraph" w:styleId="Ttulo8">
    <w:name w:val="heading 8"/>
    <w:basedOn w:val="Normal"/>
    <w:next w:val="Normal"/>
    <w:link w:val="Ttulo8Char"/>
    <w:uiPriority w:val="99"/>
    <w:qFormat/>
    <w:rsid w:val="003B3FF0"/>
    <w:pPr>
      <w:keepNext/>
      <w:spacing w:before="60" w:after="40"/>
      <w:outlineLvl w:val="7"/>
    </w:pPr>
    <w:rPr>
      <w:rFonts w:ascii="Calibri" w:hAnsi="Calibri"/>
      <w:i/>
      <w:iCs/>
      <w:sz w:val="24"/>
      <w:szCs w:val="24"/>
    </w:rPr>
  </w:style>
  <w:style w:type="paragraph" w:styleId="Ttulo9">
    <w:name w:val="heading 9"/>
    <w:basedOn w:val="Normal"/>
    <w:next w:val="Normal"/>
    <w:link w:val="Ttulo9Char"/>
    <w:uiPriority w:val="99"/>
    <w:qFormat/>
    <w:rsid w:val="003B3FF0"/>
    <w:pPr>
      <w:keepNext/>
      <w:ind w:left="5245" w:hanging="142"/>
      <w:jc w:val="both"/>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ing1Char">
    <w:name w:val="Heading 1 Char"/>
    <w:uiPriority w:val="9"/>
    <w:rsid w:val="004C4881"/>
    <w:rPr>
      <w:rFonts w:ascii="Cambria" w:eastAsia="Times New Roman" w:hAnsi="Cambria" w:cs="Times New Roman"/>
      <w:b/>
      <w:bCs/>
      <w:kern w:val="32"/>
      <w:sz w:val="32"/>
      <w:szCs w:val="32"/>
    </w:rPr>
  </w:style>
  <w:style w:type="character" w:customStyle="1" w:styleId="Heading2Char">
    <w:name w:val="Heading 2 Char"/>
    <w:uiPriority w:val="9"/>
    <w:semiHidden/>
    <w:rsid w:val="004C4881"/>
    <w:rPr>
      <w:rFonts w:ascii="Cambria" w:eastAsia="Times New Roman" w:hAnsi="Cambria" w:cs="Times New Roman"/>
      <w:b/>
      <w:bCs/>
      <w:i/>
      <w:iCs/>
      <w:sz w:val="28"/>
      <w:szCs w:val="28"/>
    </w:rPr>
  </w:style>
  <w:style w:type="character" w:customStyle="1" w:styleId="Heading3Char">
    <w:name w:val="Heading 3 Char"/>
    <w:uiPriority w:val="9"/>
    <w:semiHidden/>
    <w:rsid w:val="004C4881"/>
    <w:rPr>
      <w:rFonts w:ascii="Cambria" w:eastAsia="Times New Roman" w:hAnsi="Cambria" w:cs="Times New Roman"/>
      <w:b/>
      <w:bCs/>
      <w:sz w:val="26"/>
      <w:szCs w:val="26"/>
    </w:rPr>
  </w:style>
  <w:style w:type="character" w:customStyle="1" w:styleId="Heading4Char">
    <w:name w:val="Heading 4 Char"/>
    <w:uiPriority w:val="9"/>
    <w:semiHidden/>
    <w:rsid w:val="004C4881"/>
    <w:rPr>
      <w:rFonts w:ascii="Calibri" w:eastAsia="Times New Roman" w:hAnsi="Calibri" w:cs="Times New Roman"/>
      <w:b/>
      <w:bCs/>
      <w:sz w:val="28"/>
      <w:szCs w:val="28"/>
    </w:rPr>
  </w:style>
  <w:style w:type="character" w:customStyle="1" w:styleId="Heading5Char">
    <w:name w:val="Heading 5 Char"/>
    <w:uiPriority w:val="9"/>
    <w:semiHidden/>
    <w:rsid w:val="004C4881"/>
    <w:rPr>
      <w:rFonts w:ascii="Calibri" w:eastAsia="Times New Roman" w:hAnsi="Calibri" w:cs="Times New Roman"/>
      <w:b/>
      <w:bCs/>
      <w:i/>
      <w:iCs/>
      <w:sz w:val="26"/>
      <w:szCs w:val="26"/>
    </w:rPr>
  </w:style>
  <w:style w:type="character" w:customStyle="1" w:styleId="Heading6Char">
    <w:name w:val="Heading 6 Char"/>
    <w:uiPriority w:val="9"/>
    <w:semiHidden/>
    <w:rsid w:val="004C4881"/>
    <w:rPr>
      <w:rFonts w:ascii="Calibri" w:eastAsia="Times New Roman" w:hAnsi="Calibri" w:cs="Times New Roman"/>
      <w:b/>
      <w:bCs/>
    </w:rPr>
  </w:style>
  <w:style w:type="character" w:customStyle="1" w:styleId="Heading7Char">
    <w:name w:val="Heading 7 Char"/>
    <w:uiPriority w:val="9"/>
    <w:semiHidden/>
    <w:rsid w:val="004C4881"/>
    <w:rPr>
      <w:rFonts w:ascii="Calibri" w:eastAsia="Times New Roman" w:hAnsi="Calibri" w:cs="Times New Roman"/>
      <w:sz w:val="24"/>
      <w:szCs w:val="24"/>
    </w:rPr>
  </w:style>
  <w:style w:type="character" w:customStyle="1" w:styleId="Heading8Char">
    <w:name w:val="Heading 8 Char"/>
    <w:uiPriority w:val="9"/>
    <w:semiHidden/>
    <w:rsid w:val="004C4881"/>
    <w:rPr>
      <w:rFonts w:ascii="Calibri" w:eastAsia="Times New Roman" w:hAnsi="Calibri" w:cs="Times New Roman"/>
      <w:i/>
      <w:iCs/>
      <w:sz w:val="24"/>
      <w:szCs w:val="24"/>
    </w:rPr>
  </w:style>
  <w:style w:type="character" w:customStyle="1" w:styleId="Heading9Char">
    <w:name w:val="Heading 9 Char"/>
    <w:uiPriority w:val="9"/>
    <w:semiHidden/>
    <w:rsid w:val="004C4881"/>
    <w:rPr>
      <w:rFonts w:ascii="Cambria" w:eastAsia="Times New Roman" w:hAnsi="Cambria" w:cs="Times New Roman"/>
    </w:rPr>
  </w:style>
  <w:style w:type="character" w:customStyle="1" w:styleId="Ttulo1Char">
    <w:name w:val="Título 1 Char"/>
    <w:link w:val="Ttulo1"/>
    <w:uiPriority w:val="99"/>
    <w:locked/>
    <w:rsid w:val="00BC0391"/>
    <w:rPr>
      <w:rFonts w:ascii="Cambria" w:eastAsia="Times New Roman" w:hAnsi="Cambria" w:cs="Cambria"/>
      <w:b/>
      <w:bCs/>
      <w:kern w:val="32"/>
      <w:sz w:val="32"/>
      <w:szCs w:val="32"/>
    </w:rPr>
  </w:style>
  <w:style w:type="character" w:customStyle="1" w:styleId="Ttulo2Char">
    <w:name w:val="Título 2 Char"/>
    <w:link w:val="Ttulo2"/>
    <w:uiPriority w:val="99"/>
    <w:semiHidden/>
    <w:locked/>
    <w:rsid w:val="00BC0391"/>
    <w:rPr>
      <w:rFonts w:ascii="Cambria" w:eastAsia="Times New Roman" w:hAnsi="Cambria" w:cs="Cambria"/>
      <w:b/>
      <w:bCs/>
      <w:i/>
      <w:iCs/>
      <w:sz w:val="28"/>
      <w:szCs w:val="28"/>
    </w:rPr>
  </w:style>
  <w:style w:type="character" w:customStyle="1" w:styleId="Ttulo3Char">
    <w:name w:val="Título 3 Char"/>
    <w:link w:val="Ttulo3"/>
    <w:uiPriority w:val="99"/>
    <w:semiHidden/>
    <w:locked/>
    <w:rsid w:val="00BC0391"/>
    <w:rPr>
      <w:rFonts w:ascii="Cambria" w:eastAsia="Times New Roman" w:hAnsi="Cambria" w:cs="Cambria"/>
      <w:b/>
      <w:bCs/>
      <w:sz w:val="26"/>
      <w:szCs w:val="26"/>
    </w:rPr>
  </w:style>
  <w:style w:type="character" w:customStyle="1" w:styleId="Ttulo4Char">
    <w:name w:val="Título 4 Char"/>
    <w:link w:val="Ttulo4"/>
    <w:uiPriority w:val="99"/>
    <w:semiHidden/>
    <w:locked/>
    <w:rsid w:val="00BC0391"/>
    <w:rPr>
      <w:rFonts w:ascii="Calibri" w:eastAsia="Times New Roman" w:hAnsi="Calibri" w:cs="Calibri"/>
      <w:b/>
      <w:bCs/>
      <w:sz w:val="28"/>
      <w:szCs w:val="28"/>
    </w:rPr>
  </w:style>
  <w:style w:type="character" w:customStyle="1" w:styleId="Ttulo5Char">
    <w:name w:val="Título 5 Char"/>
    <w:link w:val="Ttulo5"/>
    <w:uiPriority w:val="99"/>
    <w:semiHidden/>
    <w:locked/>
    <w:rsid w:val="00BC0391"/>
    <w:rPr>
      <w:rFonts w:ascii="Calibri" w:eastAsia="Times New Roman" w:hAnsi="Calibri" w:cs="Calibri"/>
      <w:b/>
      <w:bCs/>
      <w:i/>
      <w:iCs/>
      <w:sz w:val="26"/>
      <w:szCs w:val="26"/>
    </w:rPr>
  </w:style>
  <w:style w:type="character" w:customStyle="1" w:styleId="Ttulo6Char">
    <w:name w:val="Título 6 Char"/>
    <w:link w:val="Ttulo6"/>
    <w:uiPriority w:val="99"/>
    <w:semiHidden/>
    <w:locked/>
    <w:rsid w:val="00BC0391"/>
    <w:rPr>
      <w:rFonts w:ascii="Calibri" w:eastAsia="Times New Roman" w:hAnsi="Calibri" w:cs="Calibri"/>
      <w:b/>
      <w:bCs/>
      <w:sz w:val="22"/>
      <w:szCs w:val="22"/>
    </w:rPr>
  </w:style>
  <w:style w:type="character" w:customStyle="1" w:styleId="Ttulo7Char">
    <w:name w:val="Título 7 Char"/>
    <w:link w:val="Ttulo7"/>
    <w:uiPriority w:val="99"/>
    <w:locked/>
    <w:rsid w:val="00402046"/>
    <w:rPr>
      <w:b/>
      <w:bCs/>
      <w:sz w:val="22"/>
      <w:szCs w:val="22"/>
    </w:rPr>
  </w:style>
  <w:style w:type="character" w:customStyle="1" w:styleId="Ttulo8Char">
    <w:name w:val="Título 8 Char"/>
    <w:link w:val="Ttulo8"/>
    <w:uiPriority w:val="99"/>
    <w:semiHidden/>
    <w:locked/>
    <w:rsid w:val="00BC0391"/>
    <w:rPr>
      <w:rFonts w:ascii="Calibri" w:eastAsia="Times New Roman" w:hAnsi="Calibri" w:cs="Calibri"/>
      <w:i/>
      <w:iCs/>
      <w:sz w:val="24"/>
      <w:szCs w:val="24"/>
    </w:rPr>
  </w:style>
  <w:style w:type="character" w:customStyle="1" w:styleId="Ttulo9Char">
    <w:name w:val="Título 9 Char"/>
    <w:link w:val="Ttulo9"/>
    <w:uiPriority w:val="99"/>
    <w:semiHidden/>
    <w:locked/>
    <w:rsid w:val="00BC0391"/>
    <w:rPr>
      <w:rFonts w:ascii="Cambria" w:eastAsia="Times New Roman" w:hAnsi="Cambria" w:cs="Cambria"/>
      <w:sz w:val="22"/>
      <w:szCs w:val="22"/>
    </w:rPr>
  </w:style>
  <w:style w:type="character" w:styleId="Hiperlink">
    <w:name w:val="Hyperlink"/>
    <w:uiPriority w:val="99"/>
    <w:rsid w:val="003B3FF0"/>
    <w:rPr>
      <w:color w:val="0000FF"/>
      <w:u w:val="single"/>
    </w:rPr>
  </w:style>
  <w:style w:type="paragraph" w:styleId="Corpodetexto">
    <w:name w:val="Body Text"/>
    <w:basedOn w:val="Normal"/>
    <w:link w:val="CorpodetextoChar"/>
    <w:uiPriority w:val="99"/>
    <w:rsid w:val="003B3FF0"/>
    <w:pPr>
      <w:jc w:val="both"/>
    </w:pPr>
    <w:rPr>
      <w:rFonts w:ascii="Arial" w:hAnsi="Arial"/>
      <w:b/>
      <w:bCs/>
      <w:sz w:val="24"/>
      <w:szCs w:val="24"/>
    </w:rPr>
  </w:style>
  <w:style w:type="character" w:customStyle="1" w:styleId="BodyTextChar">
    <w:name w:val="Body Text Char"/>
    <w:uiPriority w:val="99"/>
    <w:semiHidden/>
    <w:rsid w:val="004C4881"/>
    <w:rPr>
      <w:sz w:val="20"/>
      <w:szCs w:val="20"/>
    </w:rPr>
  </w:style>
  <w:style w:type="character" w:customStyle="1" w:styleId="CorpodetextoChar">
    <w:name w:val="Corpo de texto Char"/>
    <w:link w:val="Corpodetexto"/>
    <w:uiPriority w:val="99"/>
    <w:locked/>
    <w:rsid w:val="001D00F0"/>
    <w:rPr>
      <w:rFonts w:ascii="Arial" w:hAnsi="Arial" w:cs="Arial"/>
      <w:b/>
      <w:bCs/>
      <w:sz w:val="24"/>
      <w:szCs w:val="24"/>
    </w:rPr>
  </w:style>
  <w:style w:type="paragraph" w:styleId="Recuodecorpodetexto">
    <w:name w:val="Body Text Indent"/>
    <w:basedOn w:val="Normal"/>
    <w:link w:val="RecuodecorpodetextoChar"/>
    <w:uiPriority w:val="99"/>
    <w:rsid w:val="003B3FF0"/>
    <w:pPr>
      <w:widowControl w:val="0"/>
      <w:spacing w:before="120"/>
      <w:ind w:left="284" w:hanging="284"/>
      <w:jc w:val="both"/>
    </w:pPr>
  </w:style>
  <w:style w:type="character" w:customStyle="1" w:styleId="BodyTextIndentChar">
    <w:name w:val="Body Text Indent Char"/>
    <w:uiPriority w:val="99"/>
    <w:semiHidden/>
    <w:rsid w:val="004C4881"/>
    <w:rPr>
      <w:sz w:val="20"/>
      <w:szCs w:val="20"/>
    </w:rPr>
  </w:style>
  <w:style w:type="character" w:customStyle="1" w:styleId="RecuodecorpodetextoChar">
    <w:name w:val="Recuo de corpo de texto Char"/>
    <w:basedOn w:val="Fontepargpadro"/>
    <w:link w:val="Recuodecorpodetexto"/>
    <w:uiPriority w:val="99"/>
    <w:semiHidden/>
    <w:locked/>
    <w:rsid w:val="00BC0391"/>
  </w:style>
  <w:style w:type="paragraph" w:styleId="Ttulo">
    <w:name w:val="Title"/>
    <w:basedOn w:val="Normal"/>
    <w:link w:val="TtuloChar"/>
    <w:uiPriority w:val="99"/>
    <w:qFormat/>
    <w:rsid w:val="003B3FF0"/>
    <w:pPr>
      <w:keepNext/>
      <w:spacing w:before="60" w:after="60"/>
      <w:jc w:val="center"/>
    </w:pPr>
    <w:rPr>
      <w:rFonts w:ascii="Cambria" w:hAnsi="Cambria"/>
      <w:b/>
      <w:bCs/>
      <w:kern w:val="28"/>
      <w:sz w:val="32"/>
      <w:szCs w:val="32"/>
    </w:rPr>
  </w:style>
  <w:style w:type="character" w:customStyle="1" w:styleId="TitleChar">
    <w:name w:val="Title Char"/>
    <w:uiPriority w:val="10"/>
    <w:rsid w:val="004C4881"/>
    <w:rPr>
      <w:rFonts w:ascii="Cambria" w:eastAsia="Times New Roman" w:hAnsi="Cambria" w:cs="Times New Roman"/>
      <w:b/>
      <w:bCs/>
      <w:kern w:val="28"/>
      <w:sz w:val="32"/>
      <w:szCs w:val="32"/>
    </w:rPr>
  </w:style>
  <w:style w:type="character" w:customStyle="1" w:styleId="TtuloChar">
    <w:name w:val="Título Char"/>
    <w:link w:val="Ttulo"/>
    <w:uiPriority w:val="99"/>
    <w:locked/>
    <w:rsid w:val="00BC0391"/>
    <w:rPr>
      <w:rFonts w:ascii="Cambria" w:eastAsia="Times New Roman" w:hAnsi="Cambria" w:cs="Cambria"/>
      <w:b/>
      <w:bCs/>
      <w:kern w:val="28"/>
      <w:sz w:val="32"/>
      <w:szCs w:val="32"/>
    </w:rPr>
  </w:style>
  <w:style w:type="paragraph" w:styleId="Corpodetexto2">
    <w:name w:val="Body Text 2"/>
    <w:basedOn w:val="Normal"/>
    <w:link w:val="Corpodetexto2Char"/>
    <w:uiPriority w:val="99"/>
    <w:rsid w:val="003B3FF0"/>
    <w:pPr>
      <w:spacing w:before="60" w:after="60"/>
      <w:jc w:val="center"/>
    </w:pPr>
  </w:style>
  <w:style w:type="character" w:customStyle="1" w:styleId="BodyText2Char">
    <w:name w:val="Body Text 2 Char"/>
    <w:uiPriority w:val="99"/>
    <w:semiHidden/>
    <w:rsid w:val="004C4881"/>
    <w:rPr>
      <w:sz w:val="20"/>
      <w:szCs w:val="20"/>
    </w:rPr>
  </w:style>
  <w:style w:type="character" w:customStyle="1" w:styleId="Corpodetexto2Char">
    <w:name w:val="Corpo de texto 2 Char"/>
    <w:basedOn w:val="Fontepargpadro"/>
    <w:link w:val="Corpodetexto2"/>
    <w:uiPriority w:val="99"/>
    <w:semiHidden/>
    <w:locked/>
    <w:rsid w:val="00BC0391"/>
  </w:style>
  <w:style w:type="paragraph" w:styleId="Recuodecorpodetexto2">
    <w:name w:val="Body Text Indent 2"/>
    <w:basedOn w:val="Normal"/>
    <w:link w:val="Recuodecorpodetexto2Char"/>
    <w:uiPriority w:val="99"/>
    <w:rsid w:val="003B3FF0"/>
    <w:pPr>
      <w:ind w:left="2268" w:hanging="2268"/>
    </w:pPr>
  </w:style>
  <w:style w:type="character" w:customStyle="1" w:styleId="BodyTextIndent2Char">
    <w:name w:val="Body Text Indent 2 Char"/>
    <w:uiPriority w:val="99"/>
    <w:semiHidden/>
    <w:rsid w:val="004C4881"/>
    <w:rPr>
      <w:sz w:val="20"/>
      <w:szCs w:val="20"/>
    </w:rPr>
  </w:style>
  <w:style w:type="character" w:customStyle="1" w:styleId="Recuodecorpodetexto2Char">
    <w:name w:val="Recuo de corpo de texto 2 Char"/>
    <w:basedOn w:val="Fontepargpadro"/>
    <w:link w:val="Recuodecorpodetexto2"/>
    <w:uiPriority w:val="99"/>
    <w:semiHidden/>
    <w:locked/>
    <w:rsid w:val="00BC0391"/>
  </w:style>
  <w:style w:type="paragraph" w:styleId="Recuodecorpodetexto3">
    <w:name w:val="Body Text Indent 3"/>
    <w:basedOn w:val="Normal"/>
    <w:link w:val="Recuodecorpodetexto3Char"/>
    <w:uiPriority w:val="99"/>
    <w:rsid w:val="003B3FF0"/>
    <w:pPr>
      <w:ind w:left="1276" w:hanging="1276"/>
      <w:jc w:val="both"/>
    </w:pPr>
    <w:rPr>
      <w:sz w:val="16"/>
      <w:szCs w:val="16"/>
    </w:rPr>
  </w:style>
  <w:style w:type="character" w:customStyle="1" w:styleId="BodyTextIndent3Char">
    <w:name w:val="Body Text Indent 3 Char"/>
    <w:uiPriority w:val="99"/>
    <w:semiHidden/>
    <w:rsid w:val="004C4881"/>
    <w:rPr>
      <w:sz w:val="16"/>
      <w:szCs w:val="16"/>
    </w:rPr>
  </w:style>
  <w:style w:type="character" w:customStyle="1" w:styleId="Recuodecorpodetexto3Char">
    <w:name w:val="Recuo de corpo de texto 3 Char"/>
    <w:link w:val="Recuodecorpodetexto3"/>
    <w:uiPriority w:val="99"/>
    <w:semiHidden/>
    <w:locked/>
    <w:rsid w:val="00BC0391"/>
    <w:rPr>
      <w:sz w:val="16"/>
      <w:szCs w:val="16"/>
    </w:rPr>
  </w:style>
  <w:style w:type="paragraph" w:styleId="Corpodetexto3">
    <w:name w:val="Body Text 3"/>
    <w:basedOn w:val="Normal"/>
    <w:link w:val="Corpodetexto3Char"/>
    <w:uiPriority w:val="99"/>
    <w:rsid w:val="003B3FF0"/>
    <w:pPr>
      <w:jc w:val="center"/>
    </w:pPr>
    <w:rPr>
      <w:sz w:val="16"/>
      <w:szCs w:val="16"/>
    </w:rPr>
  </w:style>
  <w:style w:type="character" w:customStyle="1" w:styleId="BodyText3Char">
    <w:name w:val="Body Text 3 Char"/>
    <w:uiPriority w:val="99"/>
    <w:semiHidden/>
    <w:rsid w:val="004C4881"/>
    <w:rPr>
      <w:sz w:val="16"/>
      <w:szCs w:val="16"/>
    </w:rPr>
  </w:style>
  <w:style w:type="character" w:customStyle="1" w:styleId="Corpodetexto3Char">
    <w:name w:val="Corpo de texto 3 Char"/>
    <w:link w:val="Corpodetexto3"/>
    <w:uiPriority w:val="99"/>
    <w:semiHidden/>
    <w:locked/>
    <w:rsid w:val="00BC0391"/>
    <w:rPr>
      <w:sz w:val="16"/>
      <w:szCs w:val="16"/>
    </w:rPr>
  </w:style>
  <w:style w:type="paragraph" w:styleId="Cabealho">
    <w:name w:val="header"/>
    <w:basedOn w:val="Normal"/>
    <w:link w:val="CabealhoChar"/>
    <w:uiPriority w:val="99"/>
    <w:rsid w:val="003B3FF0"/>
    <w:pPr>
      <w:tabs>
        <w:tab w:val="center" w:pos="4419"/>
        <w:tab w:val="right" w:pos="8838"/>
      </w:tabs>
    </w:pPr>
  </w:style>
  <w:style w:type="character" w:customStyle="1" w:styleId="HeaderChar">
    <w:name w:val="Header Char"/>
    <w:uiPriority w:val="99"/>
    <w:semiHidden/>
    <w:rsid w:val="004C4881"/>
    <w:rPr>
      <w:sz w:val="20"/>
      <w:szCs w:val="20"/>
    </w:rPr>
  </w:style>
  <w:style w:type="character" w:customStyle="1" w:styleId="CabealhoChar">
    <w:name w:val="Cabeçalho Char"/>
    <w:basedOn w:val="Fontepargpadro"/>
    <w:link w:val="Cabealho"/>
    <w:uiPriority w:val="99"/>
    <w:semiHidden/>
    <w:locked/>
    <w:rsid w:val="00BC0391"/>
  </w:style>
  <w:style w:type="paragraph" w:styleId="Rodap">
    <w:name w:val="footer"/>
    <w:basedOn w:val="Normal"/>
    <w:link w:val="RodapChar"/>
    <w:uiPriority w:val="99"/>
    <w:rsid w:val="003B3FF0"/>
    <w:pPr>
      <w:tabs>
        <w:tab w:val="center" w:pos="4419"/>
        <w:tab w:val="right" w:pos="8838"/>
      </w:tabs>
    </w:pPr>
  </w:style>
  <w:style w:type="character" w:customStyle="1" w:styleId="FooterChar">
    <w:name w:val="Footer Char"/>
    <w:uiPriority w:val="99"/>
    <w:semiHidden/>
    <w:rsid w:val="004C4881"/>
    <w:rPr>
      <w:sz w:val="20"/>
      <w:szCs w:val="20"/>
    </w:rPr>
  </w:style>
  <w:style w:type="character" w:customStyle="1" w:styleId="RodapChar">
    <w:name w:val="Rodapé Char"/>
    <w:basedOn w:val="Fontepargpadro"/>
    <w:link w:val="Rodap"/>
    <w:uiPriority w:val="99"/>
    <w:semiHidden/>
    <w:locked/>
    <w:rsid w:val="00BC0391"/>
  </w:style>
  <w:style w:type="paragraph" w:customStyle="1" w:styleId="Corpodetexto21">
    <w:name w:val="Corpo de texto 21"/>
    <w:basedOn w:val="Normal"/>
    <w:uiPriority w:val="99"/>
    <w:rsid w:val="003B3FF0"/>
    <w:pPr>
      <w:spacing w:before="120"/>
      <w:jc w:val="both"/>
    </w:pPr>
    <w:rPr>
      <w:b/>
      <w:bCs/>
      <w:sz w:val="24"/>
      <w:szCs w:val="24"/>
    </w:rPr>
  </w:style>
  <w:style w:type="character" w:styleId="HiperlinkVisitado">
    <w:name w:val="FollowedHyperlink"/>
    <w:uiPriority w:val="99"/>
    <w:rsid w:val="003B3FF0"/>
    <w:rPr>
      <w:color w:val="800080"/>
      <w:u w:val="single"/>
    </w:rPr>
  </w:style>
  <w:style w:type="paragraph" w:customStyle="1" w:styleId="BodyText21">
    <w:name w:val="Body Text 21"/>
    <w:basedOn w:val="Normal"/>
    <w:uiPriority w:val="99"/>
    <w:rsid w:val="003B3FF0"/>
    <w:pPr>
      <w:widowControl w:val="0"/>
      <w:tabs>
        <w:tab w:val="left" w:pos="1621"/>
        <w:tab w:val="left" w:pos="2553"/>
      </w:tabs>
      <w:jc w:val="center"/>
    </w:pPr>
    <w:rPr>
      <w:b/>
      <w:bCs/>
      <w:sz w:val="22"/>
      <w:szCs w:val="22"/>
    </w:rPr>
  </w:style>
  <w:style w:type="character" w:styleId="NmerodaPgina">
    <w:name w:val="page number"/>
    <w:basedOn w:val="Fontepargpadro"/>
    <w:uiPriority w:val="99"/>
    <w:rsid w:val="003B3FF0"/>
  </w:style>
  <w:style w:type="character" w:styleId="Refdenotaderodap">
    <w:name w:val="footnote reference"/>
    <w:uiPriority w:val="99"/>
    <w:semiHidden/>
    <w:rsid w:val="003B3FF0"/>
    <w:rPr>
      <w:vertAlign w:val="superscript"/>
    </w:rPr>
  </w:style>
  <w:style w:type="paragraph" w:styleId="Textodebalo">
    <w:name w:val="Balloon Text"/>
    <w:basedOn w:val="Normal"/>
    <w:link w:val="TextodebaloChar"/>
    <w:uiPriority w:val="99"/>
    <w:semiHidden/>
    <w:rsid w:val="00E97FE8"/>
    <w:rPr>
      <w:sz w:val="2"/>
      <w:szCs w:val="2"/>
    </w:rPr>
  </w:style>
  <w:style w:type="character" w:customStyle="1" w:styleId="BalloonTextChar">
    <w:name w:val="Balloon Text Char"/>
    <w:uiPriority w:val="99"/>
    <w:semiHidden/>
    <w:rsid w:val="004C4881"/>
    <w:rPr>
      <w:sz w:val="0"/>
      <w:szCs w:val="0"/>
    </w:rPr>
  </w:style>
  <w:style w:type="character" w:customStyle="1" w:styleId="TextodebaloChar">
    <w:name w:val="Texto de balão Char"/>
    <w:link w:val="Textodebalo"/>
    <w:uiPriority w:val="99"/>
    <w:semiHidden/>
    <w:locked/>
    <w:rsid w:val="00BC0391"/>
    <w:rPr>
      <w:sz w:val="2"/>
      <w:szCs w:val="2"/>
    </w:rPr>
  </w:style>
  <w:style w:type="paragraph" w:styleId="NormalWeb">
    <w:name w:val="Normal (Web)"/>
    <w:basedOn w:val="Normal"/>
    <w:uiPriority w:val="99"/>
    <w:rsid w:val="00CC5190"/>
    <w:pPr>
      <w:spacing w:before="100" w:beforeAutospacing="1" w:after="100" w:afterAutospacing="1"/>
    </w:pPr>
    <w:rPr>
      <w:sz w:val="24"/>
      <w:szCs w:val="24"/>
    </w:rPr>
  </w:style>
  <w:style w:type="character" w:styleId="nfase">
    <w:name w:val="Emphasis"/>
    <w:uiPriority w:val="99"/>
    <w:qFormat/>
    <w:rsid w:val="00F94722"/>
    <w:rPr>
      <w:i/>
      <w:iCs/>
    </w:rPr>
  </w:style>
  <w:style w:type="character" w:customStyle="1" w:styleId="apple-converted-space">
    <w:name w:val="apple-converted-space"/>
    <w:basedOn w:val="Fontepargpadro"/>
    <w:uiPriority w:val="99"/>
    <w:rsid w:val="00F94722"/>
  </w:style>
  <w:style w:type="paragraph" w:styleId="Subttulo">
    <w:name w:val="Subtitle"/>
    <w:basedOn w:val="Normal"/>
    <w:next w:val="Normal"/>
    <w:qFormat/>
    <w:rsid w:val="00243438"/>
    <w:pPr>
      <w:spacing w:before="120" w:after="720" w:line="276" w:lineRule="auto"/>
    </w:pPr>
    <w:rPr>
      <w:rFonts w:ascii="Arial" w:hAnsi="Arial"/>
      <w:b/>
      <w:iCs/>
      <w:spacing w:val="13"/>
      <w:sz w:val="24"/>
      <w:szCs w:val="24"/>
      <w:lang w:val="en-US" w:eastAsia="en-US" w:bidi="en-US"/>
    </w:rPr>
  </w:style>
  <w:style w:type="paragraph" w:styleId="MapadoDocumento">
    <w:name w:val="Document Map"/>
    <w:basedOn w:val="Normal"/>
    <w:link w:val="MapadoDocumentoChar"/>
    <w:uiPriority w:val="99"/>
    <w:semiHidden/>
    <w:unhideWhenUsed/>
    <w:rsid w:val="0009180D"/>
    <w:rPr>
      <w:sz w:val="24"/>
      <w:szCs w:val="24"/>
    </w:rPr>
  </w:style>
  <w:style w:type="character" w:customStyle="1" w:styleId="MapadoDocumentoChar">
    <w:name w:val="Mapa do Documento Char"/>
    <w:basedOn w:val="Fontepargpadro"/>
    <w:link w:val="MapadoDocumento"/>
    <w:uiPriority w:val="99"/>
    <w:semiHidden/>
    <w:rsid w:val="000918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896393">
      <w:marLeft w:val="0"/>
      <w:marRight w:val="0"/>
      <w:marTop w:val="0"/>
      <w:marBottom w:val="0"/>
      <w:divBdr>
        <w:top w:val="none" w:sz="0" w:space="0" w:color="auto"/>
        <w:left w:val="none" w:sz="0" w:space="0" w:color="auto"/>
        <w:bottom w:val="none" w:sz="0" w:space="0" w:color="auto"/>
        <w:right w:val="none" w:sz="0" w:space="0" w:color="auto"/>
      </w:divBdr>
    </w:div>
    <w:div w:id="89489639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pea.gov.br/portal/index.php?option=com_content&amp;view=article&amp;id=6471" TargetMode="External"/><Relationship Id="rId12" Type="http://schemas.openxmlformats.org/officeDocument/2006/relationships/hyperlink" Target="http://lattes.cnpq.br/7992917758604422" TargetMode="External"/><Relationship Id="rId13" Type="http://schemas.openxmlformats.org/officeDocument/2006/relationships/hyperlink" Target="mailto:edson@unitau.br" TargetMode="External"/><Relationship Id="rId14" Type="http://schemas.openxmlformats.org/officeDocument/2006/relationships/hyperlink" Target="mailto:pgdr@unitau.br/" TargetMode="Externa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hyperlink" Target="http://www.ipea.gov.br/portal/index.php?option=com_content&amp;view=article&amp;id=647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mailto:prppg@unitau.br" TargetMode="External"/><Relationship Id="rId3" Type="http://schemas.openxmlformats.org/officeDocument/2006/relationships/hyperlink" Target="mailto:prppg@unitau.b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mailto:prppg@unitau.br" TargetMode="External"/><Relationship Id="rId3" Type="http://schemas.openxmlformats.org/officeDocument/2006/relationships/hyperlink" Target="mailto:prppg@unitau.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3789</Words>
  <Characters>20464</Characters>
  <Application>Microsoft Macintosh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UNIVERSIDADE DE TAUBATÉ - UNITAU</vt:lpstr>
    </vt:vector>
  </TitlesOfParts>
  <Company>Hewlett-Packard Company</Company>
  <LinksUpToDate>false</LinksUpToDate>
  <CharactersWithSpaces>24205</CharactersWithSpaces>
  <SharedDoc>false</SharedDoc>
  <HLinks>
    <vt:vector size="42" baseType="variant">
      <vt:variant>
        <vt:i4>1310846</vt:i4>
      </vt:variant>
      <vt:variant>
        <vt:i4>12</vt:i4>
      </vt:variant>
      <vt:variant>
        <vt:i4>0</vt:i4>
      </vt:variant>
      <vt:variant>
        <vt:i4>5</vt:i4>
      </vt:variant>
      <vt:variant>
        <vt:lpwstr>mailto:pgdr@unitau.br/</vt:lpwstr>
      </vt:variant>
      <vt:variant>
        <vt:lpwstr/>
      </vt:variant>
      <vt:variant>
        <vt:i4>3866636</vt:i4>
      </vt:variant>
      <vt:variant>
        <vt:i4>9</vt:i4>
      </vt:variant>
      <vt:variant>
        <vt:i4>0</vt:i4>
      </vt:variant>
      <vt:variant>
        <vt:i4>5</vt:i4>
      </vt:variant>
      <vt:variant>
        <vt:lpwstr>mailto:edson@unitau.br</vt:lpwstr>
      </vt:variant>
      <vt:variant>
        <vt:lpwstr/>
      </vt:variant>
      <vt:variant>
        <vt:i4>2687013</vt:i4>
      </vt:variant>
      <vt:variant>
        <vt:i4>6</vt:i4>
      </vt:variant>
      <vt:variant>
        <vt:i4>0</vt:i4>
      </vt:variant>
      <vt:variant>
        <vt:i4>5</vt:i4>
      </vt:variant>
      <vt:variant>
        <vt:lpwstr>http://lattes.cnpq.br/7992917758604422</vt:lpwstr>
      </vt:variant>
      <vt:variant>
        <vt:lpwstr/>
      </vt:variant>
      <vt:variant>
        <vt:i4>8061016</vt:i4>
      </vt:variant>
      <vt:variant>
        <vt:i4>3</vt:i4>
      </vt:variant>
      <vt:variant>
        <vt:i4>0</vt:i4>
      </vt:variant>
      <vt:variant>
        <vt:i4>5</vt:i4>
      </vt:variant>
      <vt:variant>
        <vt:lpwstr>http://www.ipea.gov.br/portal/index.php?option=com_content&amp;view=article&amp;id=6471</vt:lpwstr>
      </vt:variant>
      <vt:variant>
        <vt:lpwstr/>
      </vt:variant>
      <vt:variant>
        <vt:i4>8061016</vt:i4>
      </vt:variant>
      <vt:variant>
        <vt:i4>0</vt:i4>
      </vt:variant>
      <vt:variant>
        <vt:i4>0</vt:i4>
      </vt:variant>
      <vt:variant>
        <vt:i4>5</vt:i4>
      </vt:variant>
      <vt:variant>
        <vt:lpwstr>http://www.ipea.gov.br/portal/index.php?option=com_content&amp;view=article&amp;id=6470</vt:lpwstr>
      </vt:variant>
      <vt:variant>
        <vt:lpwstr/>
      </vt:variant>
      <vt:variant>
        <vt:i4>2359301</vt:i4>
      </vt:variant>
      <vt:variant>
        <vt:i4>3</vt:i4>
      </vt:variant>
      <vt:variant>
        <vt:i4>0</vt:i4>
      </vt:variant>
      <vt:variant>
        <vt:i4>5</vt:i4>
      </vt:variant>
      <vt:variant>
        <vt:lpwstr>mailto:prppg@unitau.br</vt:lpwstr>
      </vt:variant>
      <vt:variant>
        <vt:lpwstr/>
      </vt:variant>
      <vt:variant>
        <vt:i4>2359301</vt:i4>
      </vt:variant>
      <vt:variant>
        <vt:i4>0</vt:i4>
      </vt:variant>
      <vt:variant>
        <vt:i4>0</vt:i4>
      </vt:variant>
      <vt:variant>
        <vt:i4>5</vt:i4>
      </vt:variant>
      <vt:variant>
        <vt:lpwstr>mailto:prppg@unitau.br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DE TAUBATÉ - UNITAU</dc:title>
  <dc:creator>VDR</dc:creator>
  <cp:lastModifiedBy>CRISTIANE APARECIDA DE ASSIS CLARO</cp:lastModifiedBy>
  <cp:revision>2</cp:revision>
  <cp:lastPrinted>2021-03-06T01:21:00Z</cp:lastPrinted>
  <dcterms:created xsi:type="dcterms:W3CDTF">2021-09-27T14:46:00Z</dcterms:created>
  <dcterms:modified xsi:type="dcterms:W3CDTF">2021-09-27T14:46:00Z</dcterms:modified>
</cp:coreProperties>
</file>